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F88" w14:textId="77777777" w:rsidR="00B0745E" w:rsidRPr="00106430" w:rsidRDefault="00B0745E" w:rsidP="00B75B9F">
      <w:pPr>
        <w:jc w:val="center"/>
        <w:rPr>
          <w:rFonts w:ascii="Poppins" w:hAnsi="Poppins" w:cs="Poppins"/>
          <w:b/>
          <w:bCs/>
          <w:color w:val="09176F"/>
          <w:sz w:val="28"/>
          <w:szCs w:val="28"/>
          <w:lang w:val="en-US"/>
        </w:rPr>
      </w:pPr>
    </w:p>
    <w:p w14:paraId="34A49619" w14:textId="67BB8672" w:rsidR="00B93DEC" w:rsidRPr="00224D30" w:rsidRDefault="009F209D" w:rsidP="00B75B9F">
      <w:pPr>
        <w:jc w:val="center"/>
        <w:rPr>
          <w:rFonts w:ascii="Posterama" w:hAnsi="Posterama" w:cs="Posterama"/>
          <w:color w:val="D61640"/>
          <w:sz w:val="40"/>
          <w:szCs w:val="40"/>
          <w:lang w:val="en-US"/>
        </w:rPr>
      </w:pPr>
      <w:r w:rsidRPr="00224D30">
        <w:rPr>
          <w:rFonts w:ascii="Posterama" w:hAnsi="Posterama" w:cs="Posterama"/>
          <w:color w:val="D61640"/>
          <w:sz w:val="40"/>
          <w:szCs w:val="40"/>
          <w:lang w:val="en-US"/>
        </w:rPr>
        <w:t xml:space="preserve">CELTA </w:t>
      </w:r>
      <w:r w:rsidR="00631DAA">
        <w:rPr>
          <w:rFonts w:ascii="Posterama" w:hAnsi="Posterama" w:cs="Posterama"/>
          <w:color w:val="D61640"/>
          <w:sz w:val="40"/>
          <w:szCs w:val="40"/>
          <w:lang w:val="en-US"/>
        </w:rPr>
        <w:t>Online</w:t>
      </w:r>
      <w:r w:rsidR="00A556C0">
        <w:rPr>
          <w:rFonts w:ascii="Posterama" w:hAnsi="Posterama" w:cs="Posterama"/>
          <w:color w:val="D61640"/>
          <w:sz w:val="40"/>
          <w:szCs w:val="40"/>
          <w:lang w:val="en-US"/>
        </w:rPr>
        <w:t xml:space="preserve"> </w:t>
      </w:r>
      <w:r w:rsidR="00224D30" w:rsidRPr="00224D30">
        <w:rPr>
          <w:rFonts w:ascii="Posterama" w:hAnsi="Posterama" w:cs="Posterama"/>
          <w:color w:val="D61640"/>
          <w:sz w:val="40"/>
          <w:szCs w:val="40"/>
          <w:lang w:val="en-US"/>
        </w:rPr>
        <w:t>Course Application Form</w:t>
      </w:r>
    </w:p>
    <w:p w14:paraId="7F4CE835" w14:textId="44754140" w:rsidR="00B75B9F" w:rsidRPr="00106430" w:rsidRDefault="00B75B9F" w:rsidP="00B75B9F">
      <w:pPr>
        <w:jc w:val="center"/>
        <w:rPr>
          <w:rFonts w:ascii="Poppins" w:hAnsi="Poppins" w:cs="Poppins"/>
          <w:b/>
          <w:bCs/>
          <w:color w:val="09176F"/>
          <w:sz w:val="28"/>
          <w:szCs w:val="28"/>
          <w:lang w:val="en-US"/>
        </w:rPr>
      </w:pPr>
    </w:p>
    <w:p w14:paraId="615501CD" w14:textId="06E31147" w:rsidR="00B75B9F" w:rsidRPr="00D9332F" w:rsidRDefault="00B75B9F" w:rsidP="00B75B9F">
      <w:pPr>
        <w:jc w:val="both"/>
        <w:rPr>
          <w:rFonts w:ascii="Poppins" w:hAnsi="Poppins" w:cs="Poppins"/>
          <w:color w:val="09176F"/>
          <w:sz w:val="18"/>
          <w:szCs w:val="18"/>
          <w:lang w:val="en-US"/>
        </w:rPr>
      </w:pPr>
      <w:r w:rsidRPr="00D9332F">
        <w:rPr>
          <w:rFonts w:ascii="Poppins" w:hAnsi="Poppins" w:cs="Poppins"/>
          <w:color w:val="09176F"/>
          <w:sz w:val="18"/>
          <w:szCs w:val="18"/>
          <w:lang w:val="en-US"/>
        </w:rPr>
        <w:t xml:space="preserve">[All information you submit will be treated in accordance with ACE TEFL’s Privacy Policy, which can be accessed </w:t>
      </w:r>
      <w:hyperlink r:id="rId7" w:history="1">
        <w:r w:rsidRPr="00D9332F">
          <w:rPr>
            <w:rStyle w:val="Hyperlink"/>
            <w:rFonts w:ascii="Poppins" w:hAnsi="Poppins" w:cs="Poppins"/>
            <w:color w:val="09176F"/>
            <w:sz w:val="18"/>
            <w:szCs w:val="18"/>
            <w:lang w:val="en-US"/>
          </w:rPr>
          <w:t>here</w:t>
        </w:r>
      </w:hyperlink>
      <w:r w:rsidRPr="00D9332F">
        <w:rPr>
          <w:rFonts w:ascii="Poppins" w:hAnsi="Poppins" w:cs="Poppins"/>
          <w:color w:val="09176F"/>
          <w:sz w:val="18"/>
          <w:szCs w:val="18"/>
          <w:lang w:val="en-US"/>
        </w:rPr>
        <w:t>.]</w:t>
      </w:r>
    </w:p>
    <w:p w14:paraId="65B86E8E" w14:textId="77777777" w:rsidR="009810EC" w:rsidRDefault="009810EC" w:rsidP="00B75B9F">
      <w:pPr>
        <w:jc w:val="both"/>
        <w:rPr>
          <w:rFonts w:ascii="Poppins" w:hAnsi="Poppins" w:cs="Poppins"/>
          <w:b/>
          <w:bCs/>
          <w:color w:val="09176F"/>
          <w:sz w:val="18"/>
          <w:szCs w:val="18"/>
          <w:lang w:val="en-US"/>
        </w:rPr>
      </w:pPr>
    </w:p>
    <w:p w14:paraId="386186D1" w14:textId="30945521" w:rsidR="00A60CEC" w:rsidRDefault="00A60CEC" w:rsidP="009810EC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>
        <w:rPr>
          <w:rFonts w:ascii="Poppins" w:hAnsi="Poppins" w:cs="Poppins"/>
          <w:b/>
          <w:bCs/>
          <w:color w:val="09176F"/>
          <w:lang w:val="en-US"/>
        </w:rPr>
        <w:t>Type of c</w:t>
      </w:r>
      <w:r w:rsidR="009810EC">
        <w:rPr>
          <w:rFonts w:ascii="Poppins" w:hAnsi="Poppins" w:cs="Poppins"/>
          <w:b/>
          <w:bCs/>
          <w:color w:val="09176F"/>
          <w:lang w:val="en-US"/>
        </w:rPr>
        <w:t>ourse you are applying for</w:t>
      </w:r>
      <w:r>
        <w:rPr>
          <w:rFonts w:ascii="Poppins" w:hAnsi="Poppins" w:cs="Poppins"/>
          <w:b/>
          <w:bCs/>
          <w:color w:val="09176F"/>
          <w:lang w:val="en-US"/>
        </w:rPr>
        <w:t xml:space="preserve"> (please select)</w:t>
      </w:r>
    </w:p>
    <w:p w14:paraId="26A116D4" w14:textId="1B22BD4B" w:rsidR="00A60CEC" w:rsidRPr="00037F31" w:rsidRDefault="00631DAA" w:rsidP="009810EC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  <w:r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oursetype"/>
            <w:enabled/>
            <w:calcOnExit w:val="0"/>
            <w:ddList>
              <w:result w:val="2"/>
              <w:listEntry w:val="Part-time online course (weekdays)"/>
              <w:listEntry w:val="Part-time online course (Saturdays)"/>
              <w:listEntry w:val="Full-time online course "/>
            </w:ddList>
          </w:ffData>
        </w:fldChar>
      </w:r>
      <w:bookmarkStart w:id="0" w:name="coursetype"/>
      <w:r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FORMDROPDOWN </w:instrText>
      </w:r>
      <w:r w:rsidR="006B11CB">
        <w:rPr>
          <w:rFonts w:ascii="Poppins" w:hAnsi="Poppins" w:cs="Poppins"/>
          <w:color w:val="09176F"/>
          <w:sz w:val="22"/>
          <w:szCs w:val="22"/>
          <w:lang w:val="en-US"/>
        </w:rPr>
      </w:r>
      <w:r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bookmarkEnd w:id="0"/>
    </w:p>
    <w:p w14:paraId="474426B8" w14:textId="77777777" w:rsidR="009810EC" w:rsidRPr="00037F31" w:rsidRDefault="009810EC" w:rsidP="00B75B9F">
      <w:pPr>
        <w:jc w:val="both"/>
        <w:rPr>
          <w:rFonts w:ascii="Poppins" w:hAnsi="Poppins" w:cs="Poppins"/>
          <w:color w:val="09176F"/>
          <w:sz w:val="16"/>
          <w:szCs w:val="16"/>
          <w:lang w:val="en-US"/>
        </w:rPr>
      </w:pPr>
    </w:p>
    <w:p w14:paraId="6A01F4D7" w14:textId="2EACF546" w:rsidR="00BC71B0" w:rsidRPr="00CB6177" w:rsidRDefault="00F5731B" w:rsidP="00350E3B">
      <w:pPr>
        <w:jc w:val="both"/>
        <w:rPr>
          <w:rFonts w:ascii="Poppins" w:hAnsi="Poppins" w:cs="Poppins"/>
          <w:color w:val="09176F"/>
          <w:sz w:val="20"/>
          <w:szCs w:val="20"/>
          <w:lang w:val="en-GB"/>
        </w:rPr>
      </w:pPr>
      <w:r w:rsidRPr="00CB6177">
        <w:rPr>
          <w:rFonts w:ascii="Poppins" w:hAnsi="Poppins" w:cs="Poppins"/>
          <w:color w:val="09176F"/>
          <w:sz w:val="20"/>
          <w:szCs w:val="20"/>
          <w:lang w:val="en-US"/>
        </w:rPr>
        <w:t xml:space="preserve">N.B. Full </w:t>
      </w:r>
      <w:r w:rsidRPr="00CB6177">
        <w:rPr>
          <w:rFonts w:ascii="Poppins" w:hAnsi="Poppins" w:cs="Poppins"/>
          <w:color w:val="09176F"/>
          <w:sz w:val="20"/>
          <w:szCs w:val="20"/>
          <w:lang w:val="en-GB"/>
        </w:rPr>
        <w:t>time courses are those that are completed within 4 or 5 weeks; part-time courses are completed within 1</w:t>
      </w:r>
      <w:r w:rsidR="004E0937">
        <w:rPr>
          <w:rFonts w:ascii="Poppins" w:hAnsi="Poppins" w:cs="Poppins"/>
          <w:color w:val="09176F"/>
          <w:sz w:val="20"/>
          <w:szCs w:val="20"/>
          <w:lang w:val="en-GB"/>
        </w:rPr>
        <w:t>0</w:t>
      </w:r>
      <w:r w:rsidRPr="00CB6177">
        <w:rPr>
          <w:rFonts w:ascii="Poppins" w:hAnsi="Poppins" w:cs="Poppins"/>
          <w:color w:val="09176F"/>
          <w:sz w:val="20"/>
          <w:szCs w:val="20"/>
          <w:lang w:val="en-GB"/>
        </w:rPr>
        <w:t xml:space="preserve"> weeks or longer.</w:t>
      </w:r>
    </w:p>
    <w:p w14:paraId="7529C79B" w14:textId="77777777" w:rsidR="00F5731B" w:rsidRPr="00037F31" w:rsidRDefault="00F5731B" w:rsidP="00350E3B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64D3EA4C" w14:textId="76592AB1" w:rsidR="00BC71B0" w:rsidRPr="00106430" w:rsidRDefault="00BC71B0" w:rsidP="00350E3B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Personal Information</w:t>
      </w:r>
    </w:p>
    <w:p w14:paraId="04864FC7" w14:textId="5F83B257" w:rsidR="00BA70BF" w:rsidRPr="00106430" w:rsidRDefault="00BA70BF" w:rsidP="00350E3B">
      <w:pPr>
        <w:jc w:val="both"/>
        <w:rPr>
          <w:rFonts w:ascii="Poppins" w:hAnsi="Poppins" w:cs="Poppins"/>
          <w:b/>
          <w:bCs/>
          <w:color w:val="09176F"/>
          <w:lang w:val="en-US"/>
        </w:rPr>
      </w:pPr>
    </w:p>
    <w:tbl>
      <w:tblPr>
        <w:tblW w:w="9776" w:type="dxa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  <w:insideH w:val="single" w:sz="4" w:space="0" w:color="09176F"/>
          <w:insideV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5078"/>
      </w:tblGrid>
      <w:tr w:rsidR="00106430" w:rsidRPr="00106430" w14:paraId="491AFA76" w14:textId="77777777" w:rsidTr="00037F31">
        <w:trPr>
          <w:trHeight w:val="638"/>
        </w:trPr>
        <w:tc>
          <w:tcPr>
            <w:tcW w:w="4698" w:type="dxa"/>
          </w:tcPr>
          <w:p w14:paraId="079D1020" w14:textId="77777777" w:rsidR="009A799F" w:rsidRPr="00106430" w:rsidRDefault="009A799F" w:rsidP="009A799F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Surname</w:t>
            </w:r>
            <w:r w:rsidR="004C0275"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 xml:space="preserve"> </w:t>
            </w:r>
          </w:p>
          <w:p w14:paraId="5D8B4699" w14:textId="0934D822" w:rsidR="004C0275" w:rsidRPr="00106430" w:rsidRDefault="004C0275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="00B700E8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="00B700E8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="00B700E8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="00B700E8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="00B700E8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  <w:tc>
          <w:tcPr>
            <w:tcW w:w="5078" w:type="dxa"/>
          </w:tcPr>
          <w:p w14:paraId="02C17638" w14:textId="7FA11DAF" w:rsidR="009A799F" w:rsidRPr="00106430" w:rsidRDefault="00F553B4" w:rsidP="009A799F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First and O</w:t>
            </w:r>
            <w:r w:rsidR="009A799F"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ther Names</w:t>
            </w:r>
          </w:p>
          <w:p w14:paraId="43204C46" w14:textId="256CBB50" w:rsidR="004C0275" w:rsidRPr="00106430" w:rsidRDefault="004C0275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037F31" w:rsidRPr="00106430" w14:paraId="4C3EF76A" w14:textId="77777777" w:rsidTr="00037F31">
        <w:trPr>
          <w:cantSplit/>
          <w:trHeight w:val="804"/>
        </w:trPr>
        <w:tc>
          <w:tcPr>
            <w:tcW w:w="4698" w:type="dxa"/>
            <w:vMerge w:val="restart"/>
          </w:tcPr>
          <w:p w14:paraId="213D9575" w14:textId="2A8BD86A" w:rsidR="00037F31" w:rsidRPr="00106430" w:rsidRDefault="00037F31" w:rsidP="009A799F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Postal Address</w:t>
            </w:r>
          </w:p>
          <w:p w14:paraId="51FA16E6" w14:textId="77777777" w:rsidR="00037F31" w:rsidRPr="00106430" w:rsidRDefault="00037F31" w:rsidP="009A799F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</w:p>
          <w:p w14:paraId="19D0872B" w14:textId="47CAB93F" w:rsidR="00037F31" w:rsidRPr="00106430" w:rsidRDefault="00037F31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Street: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3"/>
          </w:p>
          <w:p w14:paraId="47316F3E" w14:textId="77777777" w:rsidR="00037F31" w:rsidRPr="00106430" w:rsidRDefault="00037F31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  <w:p w14:paraId="0D6C222C" w14:textId="4E8570B1" w:rsidR="00037F31" w:rsidRPr="00106430" w:rsidRDefault="00037F31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Number: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4"/>
          </w:p>
          <w:p w14:paraId="704127F7" w14:textId="77777777" w:rsidR="00037F31" w:rsidRPr="00106430" w:rsidRDefault="00037F31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  <w:p w14:paraId="2D5032D9" w14:textId="0EA71DA1" w:rsidR="00037F31" w:rsidRPr="00106430" w:rsidRDefault="00037F31" w:rsidP="00E20049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Town/City: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5"/>
          </w:p>
          <w:p w14:paraId="3C28565F" w14:textId="77777777" w:rsidR="00037F31" w:rsidRPr="00106430" w:rsidRDefault="00037F31" w:rsidP="00E20049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  <w:p w14:paraId="30E68FC4" w14:textId="72864CC8" w:rsidR="00037F31" w:rsidRPr="00106430" w:rsidRDefault="00037F31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Post code: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6"/>
          </w:p>
          <w:p w14:paraId="253C7F6E" w14:textId="77777777" w:rsidR="00037F31" w:rsidRPr="00106430" w:rsidRDefault="00037F31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  <w:p w14:paraId="2B076353" w14:textId="482775E4" w:rsidR="00037F31" w:rsidRPr="00106430" w:rsidRDefault="00037F31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Country: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5078" w:type="dxa"/>
          </w:tcPr>
          <w:p w14:paraId="77607112" w14:textId="77777777" w:rsidR="00037F31" w:rsidRPr="00106430" w:rsidRDefault="00037F31" w:rsidP="00DC08D8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Preferred Pronouns</w:t>
            </w:r>
          </w:p>
          <w:p w14:paraId="557A348D" w14:textId="578967E1" w:rsidR="00037F31" w:rsidRPr="00106430" w:rsidRDefault="00037F31" w:rsidP="00DC08D8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037F31" w:rsidRPr="00106430" w14:paraId="3BBDE8D0" w14:textId="77777777" w:rsidTr="00037F31">
        <w:trPr>
          <w:cantSplit/>
          <w:trHeight w:val="1250"/>
        </w:trPr>
        <w:tc>
          <w:tcPr>
            <w:tcW w:w="4698" w:type="dxa"/>
            <w:vMerge/>
          </w:tcPr>
          <w:p w14:paraId="26A67075" w14:textId="77777777" w:rsidR="00037F31" w:rsidRPr="00106430" w:rsidRDefault="00037F31" w:rsidP="009A799F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5078" w:type="dxa"/>
          </w:tcPr>
          <w:p w14:paraId="1540EF84" w14:textId="024D5ED5" w:rsidR="00037F31" w:rsidRPr="00106430" w:rsidRDefault="00037F31" w:rsidP="00E05D4E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 xml:space="preserve">Contact Telephone Number </w:t>
            </w:r>
          </w:p>
          <w:p w14:paraId="6D3BCCB8" w14:textId="77777777" w:rsidR="00037F31" w:rsidRPr="00106430" w:rsidRDefault="00037F31" w:rsidP="00E05D4E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</w:p>
          <w:p w14:paraId="5A34EEE7" w14:textId="77315E76" w:rsidR="00037F31" w:rsidRPr="00106430" w:rsidRDefault="00037F31" w:rsidP="00E05D4E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Country Code: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30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9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 xml:space="preserve"> Number: 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0" w:name="Text29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  <w:tr w:rsidR="00037F31" w:rsidRPr="00106430" w14:paraId="3849A633" w14:textId="77777777" w:rsidTr="00037F31">
        <w:trPr>
          <w:cantSplit/>
          <w:trHeight w:val="100"/>
        </w:trPr>
        <w:tc>
          <w:tcPr>
            <w:tcW w:w="4698" w:type="dxa"/>
            <w:vMerge/>
          </w:tcPr>
          <w:p w14:paraId="64D7D198" w14:textId="77777777" w:rsidR="00037F31" w:rsidRPr="00106430" w:rsidRDefault="00037F31" w:rsidP="00037F31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5078" w:type="dxa"/>
          </w:tcPr>
          <w:p w14:paraId="5AD8867F" w14:textId="77777777" w:rsidR="00037F31" w:rsidRPr="00106430" w:rsidRDefault="00037F31" w:rsidP="00037F31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E-mail address</w:t>
            </w:r>
          </w:p>
          <w:p w14:paraId="4690B3AC" w14:textId="3FAC961F" w:rsidR="00037F31" w:rsidRPr="00106430" w:rsidRDefault="00037F31" w:rsidP="00037F31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  <w:tr w:rsidR="00037F31" w:rsidRPr="00106430" w14:paraId="1646A555" w14:textId="77777777" w:rsidTr="00037F31">
        <w:trPr>
          <w:cantSplit/>
          <w:trHeight w:val="431"/>
        </w:trPr>
        <w:tc>
          <w:tcPr>
            <w:tcW w:w="4698" w:type="dxa"/>
          </w:tcPr>
          <w:p w14:paraId="15F05A18" w14:textId="77777777" w:rsidR="00037F31" w:rsidRPr="00106430" w:rsidRDefault="00037F31" w:rsidP="00037F31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Date of Birth</w:t>
            </w:r>
          </w:p>
          <w:p w14:paraId="7C79CEC3" w14:textId="7E8576CD" w:rsidR="00037F31" w:rsidRPr="00106430" w:rsidRDefault="00037F31" w:rsidP="00037F31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5078" w:type="dxa"/>
          </w:tcPr>
          <w:p w14:paraId="5B07F0E3" w14:textId="77777777" w:rsidR="00037F31" w:rsidRPr="00106430" w:rsidRDefault="00037F31" w:rsidP="00037F31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Nationality</w:t>
            </w:r>
          </w:p>
          <w:p w14:paraId="67FDFFAE" w14:textId="5AB11532" w:rsidR="00037F31" w:rsidRPr="00106430" w:rsidRDefault="00037F31" w:rsidP="00037F31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</w:tr>
      <w:tr w:rsidR="00037F31" w:rsidRPr="00106430" w14:paraId="65782D70" w14:textId="77777777" w:rsidTr="00037F31">
        <w:trPr>
          <w:cantSplit/>
          <w:trHeight w:val="449"/>
        </w:trPr>
        <w:tc>
          <w:tcPr>
            <w:tcW w:w="4698" w:type="dxa"/>
          </w:tcPr>
          <w:p w14:paraId="420EC7A0" w14:textId="77777777" w:rsidR="00037F31" w:rsidRPr="00106430" w:rsidRDefault="00037F31" w:rsidP="00037F31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First Language(s)</w:t>
            </w:r>
          </w:p>
          <w:p w14:paraId="2F416FAB" w14:textId="0505B793" w:rsidR="00037F31" w:rsidRPr="00106430" w:rsidRDefault="00037F31" w:rsidP="00037F31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5078" w:type="dxa"/>
          </w:tcPr>
          <w:p w14:paraId="56870C1C" w14:textId="77777777" w:rsidR="00037F31" w:rsidRPr="00106430" w:rsidRDefault="00037F31" w:rsidP="00037F31">
            <w:pPr>
              <w:jc w:val="both"/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bCs/>
                <w:color w:val="09176F"/>
                <w:sz w:val="22"/>
                <w:szCs w:val="22"/>
                <w:lang w:val="en-GB"/>
              </w:rPr>
              <w:t>Present Occupation</w:t>
            </w:r>
          </w:p>
          <w:p w14:paraId="7C65B907" w14:textId="15E86C0F" w:rsidR="00037F31" w:rsidRPr="00106430" w:rsidRDefault="00037F31" w:rsidP="00037F31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</w:tr>
    </w:tbl>
    <w:p w14:paraId="261A3E32" w14:textId="77777777" w:rsidR="00B173D3" w:rsidRPr="00106430" w:rsidRDefault="00B173D3" w:rsidP="00350E3B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407205C3" w14:textId="77777777" w:rsidR="00A44FE6" w:rsidRPr="00106430" w:rsidRDefault="00A44FE6" w:rsidP="00350E3B">
      <w:pPr>
        <w:jc w:val="both"/>
        <w:rPr>
          <w:rFonts w:ascii="Poppins" w:hAnsi="Poppins" w:cs="Poppins"/>
          <w:b/>
          <w:bCs/>
          <w:color w:val="09176F"/>
          <w:lang w:val="en-US"/>
        </w:rPr>
      </w:pPr>
    </w:p>
    <w:p w14:paraId="03456F6E" w14:textId="6FD14D89" w:rsidR="009A799F" w:rsidRPr="00106430" w:rsidRDefault="00996821" w:rsidP="00350E3B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 xml:space="preserve">Special Educational Needs </w:t>
      </w:r>
    </w:p>
    <w:p w14:paraId="64B1300D" w14:textId="7C8D452D" w:rsidR="00996821" w:rsidRPr="00106430" w:rsidRDefault="00996821" w:rsidP="00350E3B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4F60B43B" w14:textId="4378F67F" w:rsidR="00A44FE6" w:rsidRPr="00106430" w:rsidRDefault="00E52D3F" w:rsidP="00A44FE6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bookmarkEnd w:id="16"/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  </w:t>
      </w:r>
      <w:r w:rsidR="00996821"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Please </w: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>tick here if</w:t>
      </w:r>
      <w:r w:rsidR="00A44FE6"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 you have any </w:t>
      </w:r>
      <w:r w:rsidR="00A44FE6" w:rsidRPr="00106430">
        <w:rPr>
          <w:rFonts w:ascii="Poppins" w:hAnsi="Poppins" w:cs="Poppins"/>
          <w:color w:val="09176F"/>
          <w:sz w:val="22"/>
          <w:szCs w:val="22"/>
        </w:rPr>
        <w:t>disabilities</w:t>
      </w:r>
      <w:r w:rsidR="0028466E">
        <w:rPr>
          <w:rFonts w:ascii="Poppins" w:hAnsi="Poppins" w:cs="Poppins"/>
          <w:color w:val="09176F"/>
          <w:sz w:val="22"/>
          <w:szCs w:val="22"/>
        </w:rPr>
        <w:t>, health conditions</w:t>
      </w:r>
      <w:r w:rsidR="00A44FE6" w:rsidRPr="00106430">
        <w:rPr>
          <w:rFonts w:ascii="Poppins" w:hAnsi="Poppins" w:cs="Poppins"/>
          <w:color w:val="09176F"/>
          <w:sz w:val="22"/>
          <w:szCs w:val="22"/>
        </w:rPr>
        <w:t xml:space="preserve"> or difficulties which can impact learning</w:t>
      </w:r>
      <w:r w:rsidR="00A44FE6"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, </w: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>for example,</w:t>
      </w:r>
      <w:r w:rsidR="00A44FE6"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 </w:t>
      </w:r>
      <w:r w:rsidR="00A44FE6" w:rsidRPr="00106430">
        <w:rPr>
          <w:rFonts w:ascii="Poppins" w:hAnsi="Poppins" w:cs="Poppins"/>
          <w:color w:val="09176F"/>
          <w:sz w:val="22"/>
          <w:szCs w:val="22"/>
        </w:rPr>
        <w:t>physical disability, visual/hearing impairment, dyslexia, dyspraxia, ADHD, mental health issues</w: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>.</w:t>
      </w:r>
    </w:p>
    <w:p w14:paraId="54530DB3" w14:textId="11417920" w:rsidR="00E52D3F" w:rsidRPr="00106430" w:rsidRDefault="00E52D3F" w:rsidP="00A44FE6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17D08616" w14:textId="77EBA7EA" w:rsidR="00E52D3F" w:rsidRPr="00106430" w:rsidRDefault="00E52D3F" w:rsidP="00A44FE6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 xml:space="preserve">If you ticked the box above, please give details </w:t>
      </w:r>
      <w:r w:rsidR="00037F31">
        <w:rPr>
          <w:rFonts w:ascii="Poppins" w:hAnsi="Poppins" w:cs="Poppins"/>
          <w:color w:val="09176F"/>
          <w:sz w:val="22"/>
          <w:szCs w:val="22"/>
          <w:lang w:val="en-US"/>
        </w:rPr>
        <w:t xml:space="preserve">of your special educational needs </w: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>below:</w:t>
      </w:r>
    </w:p>
    <w:p w14:paraId="3EC94CF2" w14:textId="77777777" w:rsidR="00E52D3F" w:rsidRPr="00106430" w:rsidRDefault="00E52D3F" w:rsidP="00E52D3F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tbl>
      <w:tblPr>
        <w:tblW w:w="9875" w:type="dxa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037F31" w:rsidRPr="00106430" w14:paraId="6010F9F8" w14:textId="77777777" w:rsidTr="00037F31">
        <w:trPr>
          <w:trHeight w:val="840"/>
        </w:trPr>
        <w:tc>
          <w:tcPr>
            <w:tcW w:w="9875" w:type="dxa"/>
          </w:tcPr>
          <w:p w14:paraId="4B99A30D" w14:textId="77777777" w:rsidR="00E52D3F" w:rsidRPr="00106430" w:rsidRDefault="00E52D3F" w:rsidP="001F44D1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6E33A47" w14:textId="5110EA82" w:rsidR="00D134EB" w:rsidRPr="00106430" w:rsidRDefault="00D134EB" w:rsidP="002A780B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36728331" w14:textId="77777777" w:rsidR="00CF4EC2" w:rsidRPr="00106430" w:rsidRDefault="00CF4EC2" w:rsidP="002A780B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531C417E" w14:textId="4045F8E7" w:rsidR="00D134EB" w:rsidRPr="00106430" w:rsidRDefault="00D134EB" w:rsidP="002A780B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Academic</w:t>
      </w:r>
      <w:r w:rsidR="00A71026" w:rsidRPr="00106430">
        <w:rPr>
          <w:rFonts w:ascii="Poppins" w:hAnsi="Poppins" w:cs="Poppins"/>
          <w:b/>
          <w:bCs/>
          <w:color w:val="09176F"/>
          <w:lang w:val="en-US"/>
        </w:rPr>
        <w:t>/Professional</w:t>
      </w:r>
      <w:r w:rsidRPr="00106430">
        <w:rPr>
          <w:rFonts w:ascii="Poppins" w:hAnsi="Poppins" w:cs="Poppins"/>
          <w:b/>
          <w:bCs/>
          <w:color w:val="09176F"/>
          <w:lang w:val="en-US"/>
        </w:rPr>
        <w:t xml:space="preserve"> Qualifications</w:t>
      </w:r>
    </w:p>
    <w:p w14:paraId="74F60CC8" w14:textId="77777777" w:rsidR="002A780B" w:rsidRPr="00106430" w:rsidRDefault="002A780B" w:rsidP="002A780B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  <w:insideH w:val="single" w:sz="4" w:space="0" w:color="09176F"/>
          <w:insideV w:val="single" w:sz="4" w:space="0" w:color="09176F"/>
        </w:tblBorders>
        <w:tblLook w:val="0000" w:firstRow="0" w:lastRow="0" w:firstColumn="0" w:lastColumn="0" w:noHBand="0" w:noVBand="0"/>
      </w:tblPr>
      <w:tblGrid>
        <w:gridCol w:w="3097"/>
        <w:gridCol w:w="3524"/>
        <w:gridCol w:w="2395"/>
      </w:tblGrid>
      <w:tr w:rsidR="00106430" w:rsidRPr="00106430" w14:paraId="0F37DB19" w14:textId="77777777" w:rsidTr="00C435DF">
        <w:tc>
          <w:tcPr>
            <w:tcW w:w="1717" w:type="pct"/>
          </w:tcPr>
          <w:p w14:paraId="1E554221" w14:textId="77777777" w:rsidR="002A780B" w:rsidRPr="00106430" w:rsidRDefault="002A780B" w:rsidP="002A780B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School/College/University</w:t>
            </w:r>
          </w:p>
        </w:tc>
        <w:tc>
          <w:tcPr>
            <w:tcW w:w="1954" w:type="pct"/>
          </w:tcPr>
          <w:p w14:paraId="47D6AE00" w14:textId="7D48CBD2" w:rsidR="002A780B" w:rsidRPr="00106430" w:rsidRDefault="002A780B" w:rsidP="002A780B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Qualification Obtained</w:t>
            </w:r>
          </w:p>
        </w:tc>
        <w:tc>
          <w:tcPr>
            <w:tcW w:w="1328" w:type="pct"/>
          </w:tcPr>
          <w:p w14:paraId="11DE10D1" w14:textId="77777777" w:rsidR="002A780B" w:rsidRPr="00106430" w:rsidRDefault="002A780B" w:rsidP="002A780B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Dates</w:t>
            </w:r>
          </w:p>
        </w:tc>
      </w:tr>
      <w:tr w:rsidR="00A4132B" w:rsidRPr="00106430" w14:paraId="21C52905" w14:textId="77777777" w:rsidTr="00C435DF">
        <w:trPr>
          <w:trHeight w:val="454"/>
        </w:trPr>
        <w:tc>
          <w:tcPr>
            <w:tcW w:w="1717" w:type="pct"/>
          </w:tcPr>
          <w:p w14:paraId="2E06B34B" w14:textId="77777777" w:rsidR="00A4132B" w:rsidRPr="00106430" w:rsidRDefault="00A4132B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54" w:type="pct"/>
          </w:tcPr>
          <w:p w14:paraId="521913E5" w14:textId="77777777" w:rsidR="00A4132B" w:rsidRPr="00106430" w:rsidRDefault="00A4132B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28" w:type="pct"/>
          </w:tcPr>
          <w:p w14:paraId="271D1541" w14:textId="77777777" w:rsidR="00A4132B" w:rsidRPr="00106430" w:rsidRDefault="00A4132B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  <w:tr w:rsidR="00A4132B" w:rsidRPr="00106430" w14:paraId="6F852BC1" w14:textId="77777777" w:rsidTr="00C435DF">
        <w:trPr>
          <w:trHeight w:val="454"/>
        </w:trPr>
        <w:tc>
          <w:tcPr>
            <w:tcW w:w="1717" w:type="pct"/>
          </w:tcPr>
          <w:p w14:paraId="63556C18" w14:textId="77777777" w:rsidR="00A4132B" w:rsidRPr="00106430" w:rsidRDefault="00A4132B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54" w:type="pct"/>
          </w:tcPr>
          <w:p w14:paraId="5F20C363" w14:textId="77777777" w:rsidR="00A4132B" w:rsidRPr="00106430" w:rsidRDefault="00A4132B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28" w:type="pct"/>
          </w:tcPr>
          <w:p w14:paraId="06F491AC" w14:textId="77777777" w:rsidR="00A4132B" w:rsidRPr="00106430" w:rsidRDefault="00A4132B" w:rsidP="00474C33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  <w:tr w:rsidR="00A4132B" w:rsidRPr="00106430" w14:paraId="03E8C8C8" w14:textId="77777777" w:rsidTr="00C435DF">
        <w:trPr>
          <w:trHeight w:val="454"/>
        </w:trPr>
        <w:tc>
          <w:tcPr>
            <w:tcW w:w="1717" w:type="pct"/>
          </w:tcPr>
          <w:p w14:paraId="076B8F4D" w14:textId="1A3E4E7A" w:rsidR="00CD5795" w:rsidRPr="00106430" w:rsidRDefault="00D134EB" w:rsidP="002A780B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  <w:tc>
          <w:tcPr>
            <w:tcW w:w="1954" w:type="pct"/>
          </w:tcPr>
          <w:p w14:paraId="44653BD6" w14:textId="6C4EC349" w:rsidR="00CD5795" w:rsidRPr="00106430" w:rsidRDefault="00D134EB" w:rsidP="002A780B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tc>
          <w:tcPr>
            <w:tcW w:w="1328" w:type="pct"/>
          </w:tcPr>
          <w:p w14:paraId="7389AE18" w14:textId="764E5CFB" w:rsidR="00CD5795" w:rsidRPr="00106430" w:rsidRDefault="00D134EB" w:rsidP="002A780B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</w:tr>
    </w:tbl>
    <w:p w14:paraId="0C3F99CB" w14:textId="77777777" w:rsidR="00D134EB" w:rsidRPr="00106430" w:rsidRDefault="00D134EB" w:rsidP="00D134EB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402C4129" w14:textId="77777777" w:rsidR="00D134EB" w:rsidRPr="00106430" w:rsidRDefault="00D134EB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244ACD9A" w14:textId="02EB28AC" w:rsidR="00960362" w:rsidRPr="00106430" w:rsidRDefault="00960362" w:rsidP="00960362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Knowledge of Other Languages</w:t>
      </w:r>
    </w:p>
    <w:p w14:paraId="128409D5" w14:textId="6E79DE76" w:rsidR="00D134EB" w:rsidRPr="00106430" w:rsidRDefault="00D134EB" w:rsidP="00960362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  <w:insideH w:val="single" w:sz="4" w:space="0" w:color="09176F"/>
          <w:insideV w:val="single" w:sz="4" w:space="0" w:color="09176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06430" w:rsidRPr="00C435DF" w14:paraId="21D75743" w14:textId="77777777" w:rsidTr="00C435DF">
        <w:trPr>
          <w:trHeight w:val="454"/>
        </w:trPr>
        <w:tc>
          <w:tcPr>
            <w:tcW w:w="4508" w:type="dxa"/>
          </w:tcPr>
          <w:p w14:paraId="1F104129" w14:textId="4C5BB46A" w:rsidR="00D134EB" w:rsidRPr="00C435DF" w:rsidRDefault="00D134EB" w:rsidP="00960362">
            <w:pPr>
              <w:jc w:val="both"/>
              <w:rPr>
                <w:rFonts w:ascii="Poppins" w:hAnsi="Poppins" w:cs="Poppins"/>
                <w:bCs/>
                <w:color w:val="09176F"/>
                <w:sz w:val="22"/>
                <w:szCs w:val="22"/>
                <w:lang w:val="en-GB"/>
              </w:rPr>
            </w:pPr>
            <w:r w:rsidRPr="00C435DF">
              <w:rPr>
                <w:rFonts w:ascii="Poppins" w:hAnsi="Poppins" w:cs="Poppins"/>
                <w:bCs/>
                <w:color w:val="09176F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4508" w:type="dxa"/>
          </w:tcPr>
          <w:p w14:paraId="4DA0833B" w14:textId="2D86D46E" w:rsidR="00D134EB" w:rsidRPr="00C435DF" w:rsidRDefault="00D134EB" w:rsidP="00960362">
            <w:pPr>
              <w:jc w:val="both"/>
              <w:rPr>
                <w:rFonts w:ascii="Poppins" w:hAnsi="Poppins" w:cs="Poppins"/>
                <w:bCs/>
                <w:color w:val="09176F"/>
                <w:sz w:val="22"/>
                <w:szCs w:val="22"/>
                <w:lang w:val="en-GB"/>
              </w:rPr>
            </w:pPr>
            <w:r w:rsidRPr="00C435DF">
              <w:rPr>
                <w:rFonts w:ascii="Poppins" w:hAnsi="Poppins" w:cs="Poppins"/>
                <w:bCs/>
                <w:color w:val="09176F"/>
                <w:sz w:val="22"/>
                <w:szCs w:val="22"/>
                <w:lang w:val="en-GB"/>
              </w:rPr>
              <w:t>Level</w:t>
            </w:r>
          </w:p>
        </w:tc>
      </w:tr>
      <w:tr w:rsidR="00106430" w:rsidRPr="00106430" w14:paraId="1D28FD86" w14:textId="77777777" w:rsidTr="00C435DF">
        <w:trPr>
          <w:trHeight w:val="454"/>
        </w:trPr>
        <w:tc>
          <w:tcPr>
            <w:tcW w:w="4508" w:type="dxa"/>
          </w:tcPr>
          <w:p w14:paraId="0682B3F3" w14:textId="77777777" w:rsidR="00D134EB" w:rsidRPr="00106430" w:rsidRDefault="00D134EB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0"/>
          </w:p>
          <w:p w14:paraId="5D3B5D3C" w14:textId="0EF27517" w:rsidR="00CF4EC2" w:rsidRPr="00106430" w:rsidRDefault="00CF4EC2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4974B3F8" w14:textId="7DDA40DC" w:rsidR="00D134EB" w:rsidRPr="00106430" w:rsidRDefault="00D134EB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</w:tr>
      <w:tr w:rsidR="00106430" w:rsidRPr="00106430" w14:paraId="612615F9" w14:textId="77777777" w:rsidTr="00C435DF">
        <w:trPr>
          <w:trHeight w:val="454"/>
        </w:trPr>
        <w:tc>
          <w:tcPr>
            <w:tcW w:w="4508" w:type="dxa"/>
          </w:tcPr>
          <w:p w14:paraId="6BA22DFA" w14:textId="77777777" w:rsidR="00D134EB" w:rsidRPr="00106430" w:rsidRDefault="00D134EB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2"/>
          </w:p>
          <w:p w14:paraId="4892BBA5" w14:textId="5F3E146B" w:rsidR="00CF4EC2" w:rsidRPr="00106430" w:rsidRDefault="00CF4EC2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40358B19" w14:textId="5793F1F3" w:rsidR="00D134EB" w:rsidRPr="00106430" w:rsidRDefault="00D134EB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</w:tr>
      <w:tr w:rsidR="00A4132B" w:rsidRPr="00106430" w14:paraId="705FEDEF" w14:textId="77777777" w:rsidTr="00C435DF">
        <w:trPr>
          <w:trHeight w:val="454"/>
        </w:trPr>
        <w:tc>
          <w:tcPr>
            <w:tcW w:w="4508" w:type="dxa"/>
          </w:tcPr>
          <w:p w14:paraId="7866CCFD" w14:textId="77777777" w:rsidR="00D134EB" w:rsidRPr="00106430" w:rsidRDefault="00D134EB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4"/>
          </w:p>
          <w:p w14:paraId="0D25CDC6" w14:textId="621FC8CA" w:rsidR="00CF4EC2" w:rsidRPr="00106430" w:rsidRDefault="00CF4EC2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7E53D003" w14:textId="780C1050" w:rsidR="00D134EB" w:rsidRPr="00106430" w:rsidRDefault="00D134EB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</w:tr>
    </w:tbl>
    <w:p w14:paraId="54583A8B" w14:textId="57CAD311" w:rsidR="00D134EB" w:rsidRPr="00106430" w:rsidRDefault="00D134EB" w:rsidP="00960362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1B600209" w14:textId="77777777" w:rsidR="00960362" w:rsidRPr="00106430" w:rsidRDefault="00960362" w:rsidP="00960362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4D3ADCD9" w14:textId="506447DE" w:rsidR="00960362" w:rsidRPr="00106430" w:rsidRDefault="00E20049" w:rsidP="00960362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Experience in Teaching English to Speakers of Other Languages</w:t>
      </w:r>
    </w:p>
    <w:p w14:paraId="50892C35" w14:textId="7E93420E" w:rsidR="00D134EB" w:rsidRPr="00106430" w:rsidRDefault="00D134EB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7259FF94" w14:textId="4FDEC391" w:rsidR="00DF0086" w:rsidRPr="00106430" w:rsidRDefault="00DF0086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(Previous experience is </w:t>
      </w:r>
      <w:r w:rsidRPr="00106430">
        <w:rPr>
          <w:rFonts w:ascii="Poppins" w:hAnsi="Poppins" w:cs="Poppins"/>
          <w:b/>
          <w:bCs/>
          <w:color w:val="09176F"/>
          <w:sz w:val="22"/>
          <w:szCs w:val="22"/>
          <w:lang w:val="en-GB"/>
        </w:rPr>
        <w:t>not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a requirement for CELTA courses; however, if you do have previous teaching experience, you can include the relevant information below)</w:t>
      </w:r>
    </w:p>
    <w:p w14:paraId="2AAA8ACF" w14:textId="77777777" w:rsidR="00DF0086" w:rsidRPr="00106430" w:rsidRDefault="00DF0086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  <w:insideH w:val="single" w:sz="4" w:space="0" w:color="09176F"/>
          <w:insideV w:val="single" w:sz="4" w:space="0" w:color="09176F"/>
        </w:tblBorders>
        <w:tblLook w:val="04A0" w:firstRow="1" w:lastRow="0" w:firstColumn="1" w:lastColumn="0" w:noHBand="0" w:noVBand="1"/>
      </w:tblPr>
      <w:tblGrid>
        <w:gridCol w:w="2433"/>
        <w:gridCol w:w="2382"/>
        <w:gridCol w:w="2268"/>
        <w:gridCol w:w="1933"/>
      </w:tblGrid>
      <w:tr w:rsidR="00106430" w:rsidRPr="004E32AA" w14:paraId="5826DA43" w14:textId="77777777" w:rsidTr="00C71D90">
        <w:tc>
          <w:tcPr>
            <w:tcW w:w="2433" w:type="dxa"/>
          </w:tcPr>
          <w:p w14:paraId="5C4DC059" w14:textId="7B6CBC4D" w:rsidR="0097662B" w:rsidRPr="004E32AA" w:rsidRDefault="0097662B" w:rsidP="00960362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2382" w:type="dxa"/>
          </w:tcPr>
          <w:p w14:paraId="2A0F93FB" w14:textId="77777777" w:rsidR="0097662B" w:rsidRPr="004E32AA" w:rsidRDefault="0097662B" w:rsidP="00960362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Class Type</w:t>
            </w:r>
            <w:r w:rsidR="00F924D5"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(s)</w:t>
            </w:r>
          </w:p>
          <w:p w14:paraId="07D7B720" w14:textId="4294D790" w:rsidR="00F924D5" w:rsidRPr="004E32AA" w:rsidRDefault="00F924D5" w:rsidP="00960362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11"/>
                <w:szCs w:val="11"/>
                <w:lang w:val="en-GB"/>
              </w:rPr>
              <w:t>(e.g. General English; ESP; Exams; Young Learners)</w:t>
            </w:r>
          </w:p>
        </w:tc>
        <w:tc>
          <w:tcPr>
            <w:tcW w:w="2268" w:type="dxa"/>
          </w:tcPr>
          <w:p w14:paraId="17928B87" w14:textId="77777777" w:rsidR="0097662B" w:rsidRPr="004E32AA" w:rsidRDefault="0097662B" w:rsidP="00960362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Levels Taught</w:t>
            </w:r>
          </w:p>
          <w:p w14:paraId="2DD8EE39" w14:textId="56964258" w:rsidR="00F924D5" w:rsidRPr="004E32AA" w:rsidRDefault="00F924D5" w:rsidP="00DF0086">
            <w:pPr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11"/>
                <w:szCs w:val="11"/>
                <w:lang w:val="en-GB"/>
              </w:rPr>
              <w:t xml:space="preserve">(e.g. </w:t>
            </w:r>
            <w:r w:rsidR="00815F72" w:rsidRPr="004E32AA">
              <w:rPr>
                <w:rFonts w:ascii="Poppins" w:hAnsi="Poppins" w:cs="Poppins"/>
                <w:color w:val="09176F"/>
                <w:sz w:val="11"/>
                <w:szCs w:val="11"/>
                <w:lang w:val="en-GB"/>
              </w:rPr>
              <w:t>beginner, elementary, pre-intermediate, intermediate, etc</w:t>
            </w:r>
            <w:r w:rsidRPr="004E32AA">
              <w:rPr>
                <w:rFonts w:ascii="Poppins" w:hAnsi="Poppins" w:cs="Poppins"/>
                <w:color w:val="09176F"/>
                <w:sz w:val="11"/>
                <w:szCs w:val="11"/>
                <w:lang w:val="en-GB"/>
              </w:rPr>
              <w:t>)</w:t>
            </w:r>
          </w:p>
        </w:tc>
        <w:tc>
          <w:tcPr>
            <w:tcW w:w="1933" w:type="dxa"/>
          </w:tcPr>
          <w:p w14:paraId="7637DD04" w14:textId="6C45B8C5" w:rsidR="0097662B" w:rsidRPr="004E32AA" w:rsidRDefault="0097662B" w:rsidP="00960362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t>Dates</w:t>
            </w:r>
          </w:p>
        </w:tc>
      </w:tr>
      <w:tr w:rsidR="004E32AA" w:rsidRPr="004E32AA" w14:paraId="433308BB" w14:textId="77777777" w:rsidTr="00C71D90">
        <w:trPr>
          <w:trHeight w:val="790"/>
        </w:trPr>
        <w:tc>
          <w:tcPr>
            <w:tcW w:w="2433" w:type="dxa"/>
          </w:tcPr>
          <w:p w14:paraId="65902743" w14:textId="5C0DDA01" w:rsidR="0097662B" w:rsidRPr="004E32AA" w:rsidRDefault="0097662B" w:rsidP="0097662B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lastRenderedPageBreak/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tc>
          <w:tcPr>
            <w:tcW w:w="2382" w:type="dxa"/>
          </w:tcPr>
          <w:p w14:paraId="122ADCF8" w14:textId="204E71C6" w:rsidR="0097662B" w:rsidRPr="004E32AA" w:rsidRDefault="0097662B" w:rsidP="0097662B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663F16E5" w14:textId="474DAC1B" w:rsidR="0097662B" w:rsidRPr="004E32AA" w:rsidRDefault="00F924D5" w:rsidP="0097662B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33" w:type="dxa"/>
          </w:tcPr>
          <w:p w14:paraId="1D5E3C11" w14:textId="375E5F13" w:rsidR="0097662B" w:rsidRPr="004E32AA" w:rsidRDefault="0097662B" w:rsidP="0097662B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4E32AA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5C8A9D8A" w14:textId="77777777" w:rsidR="006A75CB" w:rsidRPr="00106430" w:rsidRDefault="006A75CB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404C3612" w14:textId="1EE8FD8A" w:rsidR="00960362" w:rsidRPr="00106430" w:rsidRDefault="005B4C6D" w:rsidP="00DF0086">
      <w:pPr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Other Relevant Experience</w:t>
      </w:r>
    </w:p>
    <w:p w14:paraId="1C92BEE6" w14:textId="77777777" w:rsidR="005B4C6D" w:rsidRPr="00106430" w:rsidRDefault="005B4C6D" w:rsidP="00815F72">
      <w:pPr>
        <w:jc w:val="both"/>
        <w:rPr>
          <w:rFonts w:ascii="Poppins" w:hAnsi="Poppins" w:cs="Poppins"/>
          <w:color w:val="09176F"/>
          <w:sz w:val="20"/>
          <w:szCs w:val="20"/>
          <w:lang w:val="en-GB"/>
        </w:rPr>
      </w:pPr>
    </w:p>
    <w:p w14:paraId="3D19C45E" w14:textId="2E8F22B4" w:rsidR="00815F72" w:rsidRPr="00106430" w:rsidRDefault="00815F72" w:rsidP="00815F7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Please state here any other relevant experience you may have, e.g. translating, editing, etc</w:t>
      </w:r>
      <w:r w:rsidR="00AF3372"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(if any).</w:t>
      </w:r>
    </w:p>
    <w:p w14:paraId="5AE2FB9E" w14:textId="77777777" w:rsidR="0097662B" w:rsidRPr="00106430" w:rsidRDefault="0097662B" w:rsidP="00960362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tbl>
      <w:tblPr>
        <w:tblW w:w="9875" w:type="dxa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106430" w:rsidRPr="00106430" w14:paraId="48155EB8" w14:textId="77777777" w:rsidTr="00E15AD4">
        <w:trPr>
          <w:trHeight w:val="1277"/>
        </w:trPr>
        <w:tc>
          <w:tcPr>
            <w:tcW w:w="9875" w:type="dxa"/>
          </w:tcPr>
          <w:p w14:paraId="46C32954" w14:textId="39F8B212" w:rsidR="00960362" w:rsidRPr="00106430" w:rsidRDefault="00395398" w:rsidP="00960362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</w:tr>
    </w:tbl>
    <w:p w14:paraId="505B0B4D" w14:textId="1AD2FD6C" w:rsidR="00DF0086" w:rsidRPr="00106430" w:rsidRDefault="00DF0086">
      <w:pPr>
        <w:rPr>
          <w:rFonts w:ascii="Poppins" w:hAnsi="Poppins" w:cs="Poppins"/>
          <w:b/>
          <w:bCs/>
          <w:color w:val="09176F"/>
          <w:lang w:val="en-US"/>
        </w:rPr>
      </w:pPr>
    </w:p>
    <w:p w14:paraId="76DFA590" w14:textId="0DCB6E81" w:rsidR="00960362" w:rsidRPr="00106430" w:rsidRDefault="00081C2D" w:rsidP="00960362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Personal Statement</w:t>
      </w:r>
    </w:p>
    <w:p w14:paraId="244A232D" w14:textId="77777777" w:rsidR="00815F72" w:rsidRPr="00106430" w:rsidRDefault="00815F72" w:rsidP="00960362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7CDF74A7" w14:textId="29889822" w:rsidR="00960362" w:rsidRPr="00106430" w:rsidRDefault="00960362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Please write </w:t>
      </w:r>
      <w:r w:rsidR="00DF0086"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why you would like to do the CELTA course and </w:t>
      </w:r>
      <w:r w:rsidR="00CF4EC2" w:rsidRPr="00106430">
        <w:rPr>
          <w:rFonts w:ascii="Poppins" w:hAnsi="Poppins" w:cs="Poppins"/>
          <w:color w:val="09176F"/>
          <w:sz w:val="22"/>
          <w:szCs w:val="22"/>
          <w:lang w:val="en-GB"/>
        </w:rPr>
        <w:t>why you feel you would be a successful teacher of English to Speakers of Other Languages</w:t>
      </w:r>
      <w:r w:rsidR="00395398"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. You should aim to write </w:t>
      </w:r>
      <w:r w:rsidR="00CF4EC2" w:rsidRPr="00106430">
        <w:rPr>
          <w:rFonts w:ascii="Poppins" w:hAnsi="Poppins" w:cs="Poppins"/>
          <w:color w:val="09176F"/>
          <w:sz w:val="22"/>
          <w:szCs w:val="22"/>
          <w:lang w:val="en-GB"/>
        </w:rPr>
        <w:t>300</w:t>
      </w:r>
      <w:r w:rsidR="00395398" w:rsidRPr="00106430">
        <w:rPr>
          <w:rFonts w:ascii="Poppins" w:hAnsi="Poppins" w:cs="Poppins"/>
          <w:color w:val="09176F"/>
          <w:sz w:val="22"/>
          <w:szCs w:val="22"/>
          <w:lang w:val="en-GB"/>
        </w:rPr>
        <w:t>-</w:t>
      </w:r>
      <w:r w:rsidR="00CF4EC2" w:rsidRPr="00106430">
        <w:rPr>
          <w:rFonts w:ascii="Poppins" w:hAnsi="Poppins" w:cs="Poppins"/>
          <w:color w:val="09176F"/>
          <w:sz w:val="22"/>
          <w:szCs w:val="22"/>
          <w:lang w:val="en-GB"/>
        </w:rPr>
        <w:t>350</w:t>
      </w:r>
      <w:r w:rsidR="00395398"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words</w:t>
      </w:r>
      <w:r w:rsidR="00E724B0" w:rsidRPr="00106430">
        <w:rPr>
          <w:rFonts w:ascii="Poppins" w:hAnsi="Poppins" w:cs="Poppins"/>
          <w:color w:val="09176F"/>
          <w:sz w:val="22"/>
          <w:szCs w:val="22"/>
          <w:lang w:val="en-GB"/>
        </w:rPr>
        <w:t>.</w:t>
      </w:r>
    </w:p>
    <w:p w14:paraId="339E3DA9" w14:textId="77777777" w:rsidR="00395398" w:rsidRPr="00106430" w:rsidRDefault="00395398" w:rsidP="00395398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tbl>
      <w:tblPr>
        <w:tblW w:w="9875" w:type="dxa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0E2331" w:rsidRPr="00106430" w14:paraId="7DB5A6D0" w14:textId="77777777" w:rsidTr="000E2331">
        <w:trPr>
          <w:trHeight w:val="1277"/>
        </w:trPr>
        <w:tc>
          <w:tcPr>
            <w:tcW w:w="9875" w:type="dxa"/>
          </w:tcPr>
          <w:p w14:paraId="58B0478C" w14:textId="77777777" w:rsidR="00395398" w:rsidRPr="00106430" w:rsidRDefault="00395398" w:rsidP="001F44D1">
            <w:pPr>
              <w:jc w:val="both"/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b/>
                <w:color w:val="09176F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CCD7B6A" w14:textId="77777777" w:rsidR="00395398" w:rsidRPr="00106430" w:rsidRDefault="00395398" w:rsidP="00395398">
      <w:pPr>
        <w:jc w:val="both"/>
        <w:rPr>
          <w:rFonts w:ascii="Poppins" w:hAnsi="Poppins" w:cs="Poppins"/>
          <w:b/>
          <w:color w:val="09176F"/>
          <w:sz w:val="22"/>
          <w:szCs w:val="22"/>
          <w:lang w:val="en-GB"/>
        </w:rPr>
      </w:pPr>
    </w:p>
    <w:p w14:paraId="0EC63312" w14:textId="77777777" w:rsidR="00395398" w:rsidRPr="00106430" w:rsidRDefault="00395398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21903B86" w14:textId="2E8ECE27" w:rsidR="00E52D3F" w:rsidRPr="00106430" w:rsidRDefault="005B4C6D" w:rsidP="00960362">
      <w:pPr>
        <w:jc w:val="both"/>
        <w:rPr>
          <w:rFonts w:ascii="Poppins" w:hAnsi="Poppins" w:cs="Poppins"/>
          <w:b/>
          <w:bCs/>
          <w:color w:val="09176F"/>
          <w:lang w:val="en-US"/>
        </w:rPr>
      </w:pPr>
      <w:r w:rsidRPr="00106430">
        <w:rPr>
          <w:rFonts w:ascii="Poppins" w:hAnsi="Poppins" w:cs="Poppins"/>
          <w:b/>
          <w:bCs/>
          <w:color w:val="09176F"/>
          <w:lang w:val="en-US"/>
        </w:rPr>
        <w:t>Course preferences</w:t>
      </w:r>
    </w:p>
    <w:p w14:paraId="247C4AAF" w14:textId="4F49D378" w:rsidR="005B4C6D" w:rsidRPr="00106430" w:rsidRDefault="005B4C6D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696832C6" w14:textId="30CDA587" w:rsidR="00960362" w:rsidRPr="00106430" w:rsidRDefault="00960362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When do you want to </w:t>
      </w:r>
      <w:r w:rsidR="000E2331">
        <w:rPr>
          <w:rFonts w:ascii="Poppins" w:hAnsi="Poppins" w:cs="Poppins"/>
          <w:color w:val="09176F"/>
          <w:sz w:val="22"/>
          <w:szCs w:val="22"/>
          <w:lang w:val="en-GB"/>
        </w:rPr>
        <w:t>start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the course?</w:t>
      </w:r>
    </w:p>
    <w:p w14:paraId="5D70B77C" w14:textId="77777777" w:rsidR="00960362" w:rsidRPr="00106430" w:rsidRDefault="00960362" w:rsidP="00960362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960362" w:rsidRPr="00106430" w14:paraId="40629A4A" w14:textId="77777777" w:rsidTr="001F44D1">
        <w:trPr>
          <w:trHeight w:val="476"/>
        </w:trPr>
        <w:tc>
          <w:tcPr>
            <w:tcW w:w="9875" w:type="dxa"/>
          </w:tcPr>
          <w:p w14:paraId="483BFCEB" w14:textId="69C4A153" w:rsidR="00960362" w:rsidRPr="00106430" w:rsidRDefault="00A83364" w:rsidP="00960362">
            <w:pPr>
              <w:jc w:val="both"/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pP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2"/>
                <w:szCs w:val="22"/>
                <w:lang w:val="en-GB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</w:tbl>
    <w:p w14:paraId="37513F91" w14:textId="77777777" w:rsidR="002A780B" w:rsidRPr="00106430" w:rsidRDefault="002A780B" w:rsidP="00350E3B">
      <w:pPr>
        <w:jc w:val="both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44ABEABB" w14:textId="674864BF" w:rsidR="00C24F1C" w:rsidRPr="00106430" w:rsidRDefault="00C24F1C" w:rsidP="004001C3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When are you available for interview?</w:t>
      </w:r>
      <w:r w:rsidR="00F5731B">
        <w:rPr>
          <w:rFonts w:ascii="Poppins" w:hAnsi="Poppins" w:cs="Poppins"/>
          <w:color w:val="09176F"/>
          <w:sz w:val="22"/>
          <w:szCs w:val="22"/>
          <w:lang w:val="en-GB"/>
        </w:rPr>
        <w:t xml:space="preserve"> </w:t>
      </w:r>
    </w:p>
    <w:p w14:paraId="1258EC57" w14:textId="77777777" w:rsidR="00C24F1C" w:rsidRPr="00106430" w:rsidRDefault="00C24F1C" w:rsidP="00C24F1C">
      <w:pPr>
        <w:rPr>
          <w:rFonts w:ascii="Poppins" w:hAnsi="Poppins" w:cs="Poppins"/>
          <w:color w:val="09176F"/>
          <w:sz w:val="21"/>
          <w:szCs w:val="21"/>
        </w:rPr>
      </w:pPr>
    </w:p>
    <w:tbl>
      <w:tblPr>
        <w:tblW w:w="0" w:type="auto"/>
        <w:tblBorders>
          <w:top w:val="single" w:sz="4" w:space="0" w:color="09176F"/>
          <w:left w:val="single" w:sz="4" w:space="0" w:color="09176F"/>
          <w:bottom w:val="single" w:sz="4" w:space="0" w:color="09176F"/>
          <w:right w:val="single" w:sz="4" w:space="0" w:color="09176F"/>
        </w:tblBorders>
        <w:tblLayout w:type="fixed"/>
        <w:tblLook w:val="0000" w:firstRow="0" w:lastRow="0" w:firstColumn="0" w:lastColumn="0" w:noHBand="0" w:noVBand="0"/>
      </w:tblPr>
      <w:tblGrid>
        <w:gridCol w:w="9875"/>
      </w:tblGrid>
      <w:tr w:rsidR="00106430" w:rsidRPr="00106430" w14:paraId="69CF51EB" w14:textId="77777777" w:rsidTr="000E2331">
        <w:trPr>
          <w:trHeight w:val="467"/>
        </w:trPr>
        <w:tc>
          <w:tcPr>
            <w:tcW w:w="9875" w:type="dxa"/>
          </w:tcPr>
          <w:p w14:paraId="786F885D" w14:textId="7FFF03A2" w:rsidR="00C24F1C" w:rsidRPr="00106430" w:rsidRDefault="00ED7A98" w:rsidP="001F44D1">
            <w:pPr>
              <w:rPr>
                <w:rFonts w:ascii="Poppins" w:hAnsi="Poppins" w:cs="Poppins"/>
                <w:color w:val="09176F"/>
                <w:sz w:val="21"/>
                <w:szCs w:val="21"/>
              </w:rPr>
            </w:pP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  <w:instrText xml:space="preserve"> FORMTEXT </w:instrText>
            </w: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</w: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  <w:fldChar w:fldCharType="separate"/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noProof/>
                <w:color w:val="09176F"/>
                <w:sz w:val="21"/>
                <w:szCs w:val="21"/>
              </w:rPr>
              <w:t> </w:t>
            </w:r>
            <w:r w:rsidRPr="00106430">
              <w:rPr>
                <w:rFonts w:ascii="Poppins" w:hAnsi="Poppins" w:cs="Poppins"/>
                <w:color w:val="09176F"/>
                <w:sz w:val="21"/>
                <w:szCs w:val="21"/>
              </w:rPr>
              <w:fldChar w:fldCharType="end"/>
            </w:r>
            <w:bookmarkEnd w:id="29"/>
          </w:p>
        </w:tc>
      </w:tr>
    </w:tbl>
    <w:p w14:paraId="51868135" w14:textId="77777777" w:rsidR="00C24F1C" w:rsidRPr="00106430" w:rsidRDefault="00C24F1C" w:rsidP="00C24F1C">
      <w:pPr>
        <w:rPr>
          <w:rFonts w:ascii="Poppins" w:hAnsi="Poppins" w:cs="Poppins"/>
          <w:color w:val="09176F"/>
          <w:sz w:val="21"/>
          <w:szCs w:val="21"/>
        </w:rPr>
      </w:pPr>
    </w:p>
    <w:p w14:paraId="6BC6F778" w14:textId="4B10A6E9" w:rsidR="006A75CB" w:rsidRPr="00106430" w:rsidRDefault="006A75CB" w:rsidP="00C24F1C">
      <w:pPr>
        <w:pBdr>
          <w:bottom w:val="single" w:sz="12" w:space="1" w:color="auto"/>
        </w:pBdr>
        <w:rPr>
          <w:rFonts w:ascii="Poppins" w:hAnsi="Poppins" w:cs="Poppins"/>
          <w:color w:val="09176F"/>
          <w:sz w:val="21"/>
          <w:szCs w:val="21"/>
        </w:rPr>
      </w:pPr>
    </w:p>
    <w:p w14:paraId="0ED1AC9A" w14:textId="1CD73A95" w:rsidR="006A75CB" w:rsidRPr="00106430" w:rsidRDefault="006A75CB" w:rsidP="00C24F1C">
      <w:pPr>
        <w:pBdr>
          <w:bottom w:val="single" w:sz="12" w:space="1" w:color="auto"/>
        </w:pBdr>
        <w:rPr>
          <w:rFonts w:ascii="Poppins" w:hAnsi="Poppins" w:cs="Poppins"/>
          <w:color w:val="09176F"/>
          <w:sz w:val="21"/>
          <w:szCs w:val="21"/>
        </w:rPr>
      </w:pPr>
    </w:p>
    <w:p w14:paraId="07EF272C" w14:textId="7CBE6992" w:rsidR="006A75CB" w:rsidRPr="00106430" w:rsidRDefault="006A75CB" w:rsidP="00C24F1C">
      <w:pPr>
        <w:pBdr>
          <w:bottom w:val="single" w:sz="12" w:space="1" w:color="auto"/>
        </w:pBdr>
        <w:rPr>
          <w:rFonts w:ascii="Poppins" w:hAnsi="Poppins" w:cs="Poppins"/>
          <w:color w:val="09176F"/>
          <w:sz w:val="21"/>
          <w:szCs w:val="21"/>
        </w:rPr>
      </w:pPr>
    </w:p>
    <w:p w14:paraId="2FE4F4C9" w14:textId="7D8F887A" w:rsidR="006A75CB" w:rsidRPr="00106430" w:rsidRDefault="006A75CB" w:rsidP="00C24F1C">
      <w:pPr>
        <w:pBdr>
          <w:bottom w:val="single" w:sz="12" w:space="1" w:color="auto"/>
        </w:pBdr>
        <w:rPr>
          <w:rFonts w:ascii="Poppins" w:hAnsi="Poppins" w:cs="Poppins"/>
          <w:color w:val="09176F"/>
          <w:sz w:val="21"/>
          <w:szCs w:val="21"/>
        </w:rPr>
      </w:pPr>
    </w:p>
    <w:p w14:paraId="3DFCA547" w14:textId="77777777" w:rsidR="00DE0C6E" w:rsidRPr="00106430" w:rsidRDefault="00DE0C6E" w:rsidP="004956E7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48665F19" w14:textId="77777777" w:rsidR="00DE0C6E" w:rsidRPr="00106430" w:rsidRDefault="00DE0C6E" w:rsidP="004956E7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392B50C6" w14:textId="24466BE6" w:rsidR="004956E7" w:rsidRPr="00106430" w:rsidRDefault="004001C3" w:rsidP="004956E7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Please tick </w:t>
      </w:r>
      <w:r w:rsidR="000978B8"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below 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to indicate you have read the following documents and agree to abide by </w:t>
      </w:r>
      <w:r w:rsidR="00CD21DB"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the terms included in 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them:</w:t>
      </w:r>
    </w:p>
    <w:p w14:paraId="79757DC6" w14:textId="77777777" w:rsidR="004956E7" w:rsidRPr="00106430" w:rsidRDefault="004956E7" w:rsidP="004956E7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4E01A368" w14:textId="6190DE39" w:rsidR="004001C3" w:rsidRPr="00106430" w:rsidRDefault="000978B8" w:rsidP="000978B8">
      <w:pPr>
        <w:spacing w:line="360" w:lineRule="auto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1"/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bookmarkEnd w:id="30"/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8" w:history="1">
        <w:r w:rsidR="004001C3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 xml:space="preserve">ACE TEFL </w:t>
        </w:r>
        <w:r w:rsidR="00FC0824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Privacy Policy</w:t>
        </w:r>
      </w:hyperlink>
    </w:p>
    <w:p w14:paraId="3EE997A2" w14:textId="71346803" w:rsidR="00FC0824" w:rsidRPr="00106430" w:rsidRDefault="000978B8" w:rsidP="000978B8">
      <w:pPr>
        <w:spacing w:line="360" w:lineRule="auto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9" w:history="1">
        <w:r w:rsidR="00FC0824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ACE TEFL Equal Opportunity and Diversity Policy</w:t>
        </w:r>
      </w:hyperlink>
    </w:p>
    <w:p w14:paraId="49E1B200" w14:textId="346D9F78" w:rsidR="00FC0824" w:rsidRPr="00106430" w:rsidRDefault="000978B8" w:rsidP="000978B8">
      <w:pPr>
        <w:spacing w:line="360" w:lineRule="auto"/>
        <w:rPr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10" w:history="1">
        <w:r w:rsidR="00FC0824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ACE TEFL Special Educational Needs Policy</w:t>
        </w:r>
      </w:hyperlink>
    </w:p>
    <w:p w14:paraId="7AEF1ADC" w14:textId="21F8C1A7" w:rsidR="005B1AF9" w:rsidRPr="00106430" w:rsidRDefault="000978B8" w:rsidP="000978B8">
      <w:pPr>
        <w:spacing w:line="360" w:lineRule="auto"/>
        <w:rPr>
          <w:rStyle w:val="Hyperlink"/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11" w:history="1">
        <w:r w:rsidR="005B1AF9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ACE TEFL Complaints Policy and Proce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dure</w:t>
        </w:r>
      </w:hyperlink>
    </w:p>
    <w:p w14:paraId="55763C35" w14:textId="2C8143F6" w:rsidR="008A6395" w:rsidRPr="00106430" w:rsidRDefault="008A6395" w:rsidP="000978B8">
      <w:pPr>
        <w:spacing w:line="360" w:lineRule="auto"/>
        <w:rPr>
          <w:rStyle w:val="Hyperlink"/>
          <w:rFonts w:ascii="Poppins" w:hAnsi="Poppins" w:cs="Poppins"/>
          <w:color w:val="09176F"/>
          <w:sz w:val="22"/>
          <w:szCs w:val="22"/>
          <w:lang w:val="en-US"/>
        </w:rPr>
      </w:pPr>
    </w:p>
    <w:p w14:paraId="32FAA1B3" w14:textId="72B476E0" w:rsidR="008A6395" w:rsidRPr="00106430" w:rsidRDefault="00A23810" w:rsidP="00A23810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You will also need to read </w:t>
      </w:r>
      <w:r w:rsidR="005D1B26" w:rsidRPr="00106430">
        <w:rPr>
          <w:rFonts w:ascii="Poppins" w:hAnsi="Poppins" w:cs="Poppins"/>
          <w:b/>
          <w:bCs/>
          <w:color w:val="09176F"/>
          <w:sz w:val="22"/>
          <w:szCs w:val="22"/>
          <w:lang w:val="en-GB"/>
        </w:rPr>
        <w:t>one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of the following documents, depending on the type of course you are applying to do (full-time or part-time), and</w:t>
      </w:r>
      <w:r w:rsidR="00CD6555"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tick the appropriate box below to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indicate that you agree to abide by the terms </w:t>
      </w:r>
      <w:r w:rsidR="00CD6555" w:rsidRPr="00106430">
        <w:rPr>
          <w:rFonts w:ascii="Poppins" w:hAnsi="Poppins" w:cs="Poppins"/>
          <w:color w:val="09176F"/>
          <w:sz w:val="22"/>
          <w:szCs w:val="22"/>
          <w:lang w:val="en-GB"/>
        </w:rPr>
        <w:t>included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in </w:t>
      </w:r>
      <w:r w:rsidR="00CD6555" w:rsidRPr="00106430">
        <w:rPr>
          <w:rFonts w:ascii="Poppins" w:hAnsi="Poppins" w:cs="Poppins"/>
          <w:color w:val="09176F"/>
          <w:sz w:val="22"/>
          <w:szCs w:val="22"/>
          <w:lang w:val="en-GB"/>
        </w:rPr>
        <w:t>the document.</w:t>
      </w:r>
      <w:r w:rsidR="00C26B5D">
        <w:rPr>
          <w:rFonts w:ascii="Poppins" w:hAnsi="Poppins" w:cs="Poppins"/>
          <w:color w:val="09176F"/>
          <w:sz w:val="22"/>
          <w:szCs w:val="22"/>
          <w:lang w:val="en-GB"/>
        </w:rPr>
        <w:t xml:space="preserve"> Please note full time courses are those that are completed within 4 or 5 weeks</w:t>
      </w:r>
      <w:r w:rsidR="00A54D86">
        <w:rPr>
          <w:rFonts w:ascii="Poppins" w:hAnsi="Poppins" w:cs="Poppins"/>
          <w:color w:val="09176F"/>
          <w:sz w:val="22"/>
          <w:szCs w:val="22"/>
          <w:lang w:val="en-GB"/>
        </w:rPr>
        <w:t>; part-time courses are completed within 12 weeks or longer.</w:t>
      </w:r>
    </w:p>
    <w:p w14:paraId="2DD7C07D" w14:textId="77777777" w:rsidR="00A23810" w:rsidRPr="00106430" w:rsidRDefault="00A23810" w:rsidP="00A23810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00EF1668" w14:textId="4EF9CBA0" w:rsidR="000978B8" w:rsidRPr="00106430" w:rsidRDefault="000978B8" w:rsidP="000978B8">
      <w:pPr>
        <w:spacing w:line="360" w:lineRule="auto"/>
        <w:rPr>
          <w:rStyle w:val="Hyperlink"/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12" w:history="1"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 xml:space="preserve">ACE TEFL </w:t>
        </w:r>
        <w:r w:rsidR="00CF4EC2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CELTA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 xml:space="preserve"> </w:t>
        </w:r>
        <w:r w:rsidR="00034C8C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Online</w:t>
        </w:r>
        <w:r w:rsidR="00CF5414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 xml:space="preserve"> 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Ca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n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d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i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date Inf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o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rma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t</w:t>
        </w:r>
        <w:r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ion</w:t>
        </w:r>
        <w:r w:rsidR="00A23810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 xml:space="preserve"> (Full Time)</w:t>
        </w:r>
      </w:hyperlink>
    </w:p>
    <w:p w14:paraId="378BBD1D" w14:textId="254E9F3C" w:rsidR="00A23810" w:rsidRPr="00106430" w:rsidRDefault="00A23810" w:rsidP="001948CB">
      <w:pPr>
        <w:spacing w:line="360" w:lineRule="auto"/>
        <w:rPr>
          <w:rStyle w:val="Hyperlink"/>
          <w:rFonts w:ascii="Poppins" w:hAnsi="Poppins" w:cs="Poppins"/>
          <w:color w:val="09176F"/>
          <w:sz w:val="22"/>
          <w:szCs w:val="22"/>
          <w:lang w:val="en-US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instrText xml:space="preserve"> FORMCHECKBOX </w:instrText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fldChar w:fldCharType="end"/>
      </w:r>
      <w:r w:rsidRPr="00106430">
        <w:rPr>
          <w:rFonts w:ascii="Poppins" w:hAnsi="Poppins" w:cs="Poppins"/>
          <w:color w:val="09176F"/>
          <w:sz w:val="22"/>
          <w:szCs w:val="22"/>
          <w:lang w:val="en-US"/>
        </w:rPr>
        <w:tab/>
      </w:r>
      <w:hyperlink r:id="rId13" w:history="1">
        <w:r w:rsidR="004762A0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 xml:space="preserve">ACE TEFL CELTA </w:t>
        </w:r>
        <w:r w:rsidR="00034C8C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Online</w:t>
        </w:r>
        <w:r w:rsidR="00CF5414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 xml:space="preserve"> </w:t>
        </w:r>
        <w:r w:rsidR="004762A0" w:rsidRPr="00106430">
          <w:rPr>
            <w:rStyle w:val="Hyperlink"/>
            <w:rFonts w:ascii="Poppins" w:hAnsi="Poppins" w:cs="Poppins"/>
            <w:color w:val="09176F"/>
            <w:sz w:val="22"/>
            <w:szCs w:val="22"/>
            <w:lang w:val="en-US"/>
          </w:rPr>
          <w:t>Candidate Information (Part Time)</w:t>
        </w:r>
      </w:hyperlink>
      <w:r w:rsidRPr="00106430">
        <w:rPr>
          <w:rStyle w:val="Hyperlink"/>
          <w:rFonts w:ascii="Poppins" w:hAnsi="Poppins" w:cs="Poppins"/>
          <w:color w:val="09176F"/>
          <w:sz w:val="22"/>
          <w:szCs w:val="22"/>
          <w:lang w:val="en-US"/>
        </w:rPr>
        <w:t xml:space="preserve"> </w:t>
      </w:r>
    </w:p>
    <w:p w14:paraId="65A63480" w14:textId="77777777" w:rsidR="00A23810" w:rsidRPr="00106430" w:rsidRDefault="00A23810" w:rsidP="000978B8">
      <w:pPr>
        <w:spacing w:line="360" w:lineRule="auto"/>
        <w:rPr>
          <w:rFonts w:ascii="Poppins" w:hAnsi="Poppins" w:cs="Poppins"/>
          <w:color w:val="09176F"/>
          <w:sz w:val="22"/>
          <w:szCs w:val="22"/>
          <w:lang w:val="en-US"/>
        </w:rPr>
      </w:pPr>
    </w:p>
    <w:p w14:paraId="5C303953" w14:textId="56CD9036" w:rsidR="00EC1508" w:rsidRPr="00106430" w:rsidRDefault="00EC1508" w:rsidP="002F74F6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Please fill in your full name below to indicate that all the information you have entered above is correct</w:t>
      </w:r>
      <w:r w:rsidR="00F15A38"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 and </w:t>
      </w:r>
      <w:hyperlink r:id="rId14" w:history="1">
        <w:r w:rsidR="00F15A38" w:rsidRPr="00106430">
          <w:rPr>
            <w:rFonts w:ascii="Poppins" w:hAnsi="Poppins" w:cs="Poppins"/>
            <w:color w:val="09176F"/>
            <w:sz w:val="22"/>
            <w:szCs w:val="22"/>
            <w:u w:val="single"/>
            <w:lang w:val="en-GB"/>
          </w:rPr>
          <w:t xml:space="preserve">email </w:t>
        </w:r>
        <w:r w:rsidR="00BE352D" w:rsidRPr="00106430">
          <w:rPr>
            <w:rFonts w:ascii="Poppins" w:hAnsi="Poppins" w:cs="Poppins"/>
            <w:color w:val="09176F"/>
            <w:sz w:val="22"/>
            <w:szCs w:val="22"/>
            <w:u w:val="single"/>
            <w:lang w:val="en-GB"/>
          </w:rPr>
          <w:t>the completed form</w:t>
        </w:r>
        <w:r w:rsidR="00F15A38" w:rsidRPr="00106430">
          <w:rPr>
            <w:rFonts w:ascii="Poppins" w:hAnsi="Poppins" w:cs="Poppins"/>
            <w:color w:val="09176F"/>
            <w:sz w:val="22"/>
            <w:szCs w:val="22"/>
            <w:u w:val="single"/>
            <w:lang w:val="en-GB"/>
          </w:rPr>
          <w:t xml:space="preserve"> to us</w:t>
        </w:r>
      </w:hyperlink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. </w:t>
      </w:r>
    </w:p>
    <w:p w14:paraId="3B3A8657" w14:textId="77777777" w:rsidR="002F74F6" w:rsidRPr="00106430" w:rsidRDefault="002F74F6" w:rsidP="002F74F6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3017AA1E" w14:textId="4BCEE542" w:rsidR="00C24F1C" w:rsidRPr="00106430" w:rsidRDefault="00EC1508" w:rsidP="00FC1493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Full name of applicant: 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1" w:name="Text39"/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instrText xml:space="preserve"> FORMTEXT </w:instrTex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fldChar w:fldCharType="end"/>
      </w:r>
      <w:bookmarkEnd w:id="31"/>
    </w:p>
    <w:p w14:paraId="13B8AA53" w14:textId="68637A63" w:rsidR="00EC1508" w:rsidRPr="00106430" w:rsidRDefault="00EC1508" w:rsidP="00FC1493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 xml:space="preserve">Date: 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2" w:name="Text40"/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instrText xml:space="preserve"> FORMTEXT </w:instrTex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fldChar w:fldCharType="separate"/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t> </w:t>
      </w:r>
      <w:r w:rsidRPr="00106430">
        <w:rPr>
          <w:rFonts w:ascii="Poppins" w:hAnsi="Poppins" w:cs="Poppins"/>
          <w:color w:val="09176F"/>
          <w:sz w:val="22"/>
          <w:szCs w:val="22"/>
          <w:lang w:val="en-GB"/>
        </w:rPr>
        <w:fldChar w:fldCharType="end"/>
      </w:r>
      <w:bookmarkEnd w:id="32"/>
    </w:p>
    <w:p w14:paraId="3A15BEAB" w14:textId="77777777" w:rsidR="002A780B" w:rsidRPr="00106430" w:rsidRDefault="002A780B" w:rsidP="00350E3B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2DF50B76" w14:textId="77777777" w:rsidR="009A799F" w:rsidRPr="00106430" w:rsidRDefault="009A799F" w:rsidP="00350E3B">
      <w:pPr>
        <w:jc w:val="both"/>
        <w:rPr>
          <w:rFonts w:ascii="Poppins" w:hAnsi="Poppins" w:cs="Poppins"/>
          <w:color w:val="09176F"/>
          <w:sz w:val="22"/>
          <w:szCs w:val="22"/>
          <w:lang w:val="en-GB"/>
        </w:rPr>
      </w:pPr>
    </w:p>
    <w:p w14:paraId="4A7ED60B" w14:textId="4C156132" w:rsidR="008F302C" w:rsidRPr="00106430" w:rsidRDefault="00350E3B" w:rsidP="00350E3B">
      <w:pPr>
        <w:jc w:val="right"/>
        <w:rPr>
          <w:rFonts w:ascii="Poppins" w:hAnsi="Poppins" w:cs="Poppins"/>
          <w:b/>
          <w:bCs/>
          <w:noProof/>
          <w:color w:val="09176F"/>
          <w:sz w:val="21"/>
          <w:szCs w:val="21"/>
          <w:lang w:val="en-US"/>
        </w:rPr>
      </w:pPr>
      <w:r w:rsidRPr="00106430">
        <w:rPr>
          <w:rFonts w:ascii="Poppins" w:hAnsi="Poppins" w:cs="Poppins"/>
          <w:b/>
          <w:bCs/>
          <w:noProof/>
          <w:color w:val="09176F"/>
          <w:sz w:val="21"/>
          <w:szCs w:val="21"/>
          <w:lang w:val="en-US"/>
        </w:rPr>
        <w:drawing>
          <wp:inline distT="0" distB="0" distL="0" distR="0" wp14:anchorId="62D0730C" wp14:editId="0B61F713">
            <wp:extent cx="795130" cy="760069"/>
            <wp:effectExtent l="0" t="0" r="5080" b="254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70" cy="77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A836" w14:textId="77777777" w:rsidR="00350E3B" w:rsidRPr="00106430" w:rsidRDefault="00350E3B" w:rsidP="00350E3B">
      <w:pPr>
        <w:rPr>
          <w:rFonts w:ascii="Poppins" w:eastAsia="Times New Roman" w:hAnsi="Poppins" w:cs="Poppins"/>
          <w:i/>
          <w:iCs/>
          <w:color w:val="09176F"/>
          <w:sz w:val="21"/>
          <w:szCs w:val="21"/>
          <w:lang w:val="en-US" w:eastAsia="en-GB"/>
        </w:rPr>
      </w:pPr>
    </w:p>
    <w:sectPr w:rsidR="00350E3B" w:rsidRPr="0010643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FFBB" w14:textId="77777777" w:rsidR="00D3559C" w:rsidRDefault="00D3559C" w:rsidP="00B93DEC">
      <w:r>
        <w:separator/>
      </w:r>
    </w:p>
  </w:endnote>
  <w:endnote w:type="continuationSeparator" w:id="0">
    <w:p w14:paraId="1A5316E7" w14:textId="77777777" w:rsidR="00D3559C" w:rsidRDefault="00D3559C" w:rsidP="00B93DEC">
      <w:r>
        <w:continuationSeparator/>
      </w:r>
    </w:p>
  </w:endnote>
  <w:endnote w:type="continuationNotice" w:id="1">
    <w:p w14:paraId="6DB5A865" w14:textId="77777777" w:rsidR="00D3559C" w:rsidRDefault="00D35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Caption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sterama">
    <w:panose1 w:val="020B0504020200020000"/>
    <w:charset w:val="00"/>
    <w:family w:val="swiss"/>
    <w:pitch w:val="variable"/>
    <w:sig w:usb0="A11526FF" w:usb1="D000204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2E6E" w14:textId="77777777" w:rsidR="00037F31" w:rsidRDefault="00037F31" w:rsidP="00350E3B">
    <w:pPr>
      <w:jc w:val="right"/>
      <w:rPr>
        <w:rFonts w:ascii="Poppins" w:hAnsi="Poppins" w:cs="Poppins"/>
        <w:i/>
        <w:iCs/>
        <w:color w:val="0A1770"/>
        <w:sz w:val="18"/>
        <w:szCs w:val="18"/>
        <w:lang w:val="en-US"/>
      </w:rPr>
    </w:pPr>
  </w:p>
  <w:p w14:paraId="4C46BD3C" w14:textId="6478133E" w:rsidR="00350E3B" w:rsidRPr="00037F31" w:rsidRDefault="00350E3B" w:rsidP="00350E3B">
    <w:pPr>
      <w:jc w:val="right"/>
      <w:rPr>
        <w:rFonts w:ascii="Poppins" w:hAnsi="Poppins" w:cs="Poppins"/>
        <w:i/>
        <w:iCs/>
        <w:sz w:val="18"/>
        <w:szCs w:val="18"/>
        <w:lang w:val="en-US"/>
      </w:rPr>
    </w:pPr>
    <w:r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ACE TEFL </w:t>
    </w:r>
    <w:r w:rsidR="00DF0086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t>CELTA</w:t>
    </w:r>
    <w:r w:rsidR="00A4267B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 </w:t>
    </w:r>
    <w:r w:rsidR="00217C88">
      <w:rPr>
        <w:rFonts w:ascii="Poppins" w:hAnsi="Poppins" w:cs="Poppins"/>
        <w:i/>
        <w:iCs/>
        <w:color w:val="0A1770"/>
        <w:sz w:val="18"/>
        <w:szCs w:val="18"/>
        <w:lang w:val="en-US"/>
      </w:rPr>
      <w:t>Online</w:t>
    </w:r>
    <w:r w:rsidR="002A780B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 </w:t>
    </w:r>
    <w:r w:rsidR="00CE6B84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Course </w:t>
    </w:r>
    <w:r w:rsidR="002A780B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Application Form </w:t>
    </w:r>
    <w:r w:rsidR="00324EA1">
      <w:rPr>
        <w:rFonts w:ascii="Poppins" w:hAnsi="Poppins" w:cs="Poppins"/>
        <w:i/>
        <w:iCs/>
        <w:color w:val="0A1770"/>
        <w:sz w:val="18"/>
        <w:szCs w:val="18"/>
        <w:lang w:val="en-US"/>
      </w:rPr>
      <w:t>Version</w:t>
    </w:r>
    <w:r w:rsidR="00F01AA4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 </w:t>
    </w:r>
    <w:r w:rsidR="00866B95">
      <w:rPr>
        <w:rFonts w:ascii="Poppins" w:hAnsi="Poppins" w:cs="Poppins"/>
        <w:i/>
        <w:iCs/>
        <w:color w:val="0A1770"/>
        <w:sz w:val="18"/>
        <w:szCs w:val="18"/>
        <w:lang w:val="en-US"/>
      </w:rPr>
      <w:t>1</w:t>
    </w:r>
    <w:r w:rsidR="00A4267B">
      <w:rPr>
        <w:rFonts w:ascii="Poppins" w:hAnsi="Poppins" w:cs="Poppins"/>
        <w:i/>
        <w:iCs/>
        <w:color w:val="0A1770"/>
        <w:sz w:val="18"/>
        <w:szCs w:val="18"/>
        <w:lang w:val="en-US"/>
      </w:rPr>
      <w:t>2</w:t>
    </w:r>
    <w:r w:rsidR="00866B95">
      <w:rPr>
        <w:rFonts w:ascii="Poppins" w:hAnsi="Poppins" w:cs="Poppins"/>
        <w:i/>
        <w:iCs/>
        <w:color w:val="0A1770"/>
        <w:sz w:val="18"/>
        <w:szCs w:val="18"/>
        <w:lang w:val="en-US"/>
      </w:rPr>
      <w:t>/</w:t>
    </w:r>
    <w:r w:rsidR="00324EA1">
      <w:rPr>
        <w:rFonts w:ascii="Poppins" w:hAnsi="Poppins" w:cs="Poppins"/>
        <w:i/>
        <w:iCs/>
        <w:color w:val="0A1770"/>
        <w:sz w:val="18"/>
        <w:szCs w:val="18"/>
        <w:lang w:val="en-US"/>
      </w:rPr>
      <w:t>202</w:t>
    </w:r>
    <w:r w:rsidR="00A4267B">
      <w:rPr>
        <w:rFonts w:ascii="Poppins" w:hAnsi="Poppins" w:cs="Poppins"/>
        <w:i/>
        <w:iCs/>
        <w:color w:val="0A1770"/>
        <w:sz w:val="18"/>
        <w:szCs w:val="18"/>
        <w:lang w:val="en-US"/>
      </w:rPr>
      <w:t>5</w:t>
    </w:r>
    <w:r w:rsidR="00A71E35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 </w:t>
    </w:r>
    <w:r w:rsidR="00324EA1">
      <w:rPr>
        <w:rFonts w:ascii="Poppins" w:hAnsi="Poppins" w:cs="Poppins"/>
        <w:i/>
        <w:iCs/>
        <w:color w:val="0A1770"/>
        <w:sz w:val="18"/>
        <w:szCs w:val="18"/>
        <w:lang w:val="en-US"/>
      </w:rPr>
      <w:tab/>
    </w:r>
    <w:r w:rsidR="00324EA1">
      <w:rPr>
        <w:rFonts w:ascii="Poppins" w:hAnsi="Poppins" w:cs="Poppins"/>
        <w:i/>
        <w:iCs/>
        <w:color w:val="0A1770"/>
        <w:sz w:val="18"/>
        <w:szCs w:val="18"/>
        <w:lang w:val="en-US"/>
      </w:rPr>
      <w:tab/>
    </w:r>
    <w:r w:rsidR="00324EA1">
      <w:rPr>
        <w:rFonts w:ascii="Poppins" w:hAnsi="Poppins" w:cs="Poppins"/>
        <w:i/>
        <w:iCs/>
        <w:color w:val="0A1770"/>
        <w:sz w:val="18"/>
        <w:szCs w:val="18"/>
        <w:lang w:val="en-US"/>
      </w:rPr>
      <w:tab/>
    </w:r>
    <w:r w:rsidR="009A3ECE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t xml:space="preserve"> page </w:t>
    </w:r>
    <w:r w:rsidR="009A3ECE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fldChar w:fldCharType="begin"/>
    </w:r>
    <w:r w:rsidR="009A3ECE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instrText xml:space="preserve"> PAGE  \* MERGEFORMAT </w:instrText>
    </w:r>
    <w:r w:rsidR="009A3ECE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fldChar w:fldCharType="separate"/>
    </w:r>
    <w:r w:rsidR="009A3ECE" w:rsidRPr="00037F31">
      <w:rPr>
        <w:rFonts w:ascii="Poppins" w:hAnsi="Poppins" w:cs="Poppins"/>
        <w:i/>
        <w:iCs/>
        <w:noProof/>
        <w:color w:val="0A1770"/>
        <w:sz w:val="18"/>
        <w:szCs w:val="18"/>
        <w:lang w:val="en-US"/>
      </w:rPr>
      <w:t>1</w:t>
    </w:r>
    <w:r w:rsidR="009A3ECE" w:rsidRPr="00037F31">
      <w:rPr>
        <w:rFonts w:ascii="Poppins" w:hAnsi="Poppins" w:cs="Poppins"/>
        <w:i/>
        <w:iCs/>
        <w:color w:val="0A1770"/>
        <w:sz w:val="18"/>
        <w:szCs w:val="18"/>
        <w:lang w:val="en-US"/>
      </w:rPr>
      <w:fldChar w:fldCharType="end"/>
    </w:r>
  </w:p>
  <w:p w14:paraId="17DCCEB4" w14:textId="77777777" w:rsidR="00350E3B" w:rsidRDefault="0035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69D3" w14:textId="77777777" w:rsidR="00D3559C" w:rsidRDefault="00D3559C" w:rsidP="00B93DEC">
      <w:r>
        <w:separator/>
      </w:r>
    </w:p>
  </w:footnote>
  <w:footnote w:type="continuationSeparator" w:id="0">
    <w:p w14:paraId="7BD302CC" w14:textId="77777777" w:rsidR="00D3559C" w:rsidRDefault="00D3559C" w:rsidP="00B93DEC">
      <w:r>
        <w:continuationSeparator/>
      </w:r>
    </w:p>
  </w:footnote>
  <w:footnote w:type="continuationNotice" w:id="1">
    <w:p w14:paraId="6F2B8CDD" w14:textId="77777777" w:rsidR="00D3559C" w:rsidRDefault="00D35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C4AA" w14:textId="219F6673" w:rsidR="00B93DEC" w:rsidRDefault="00B93DEC" w:rsidP="00B0745E">
    <w:pPr>
      <w:pStyle w:val="Header"/>
      <w:ind w:left="-284" w:hanging="283"/>
      <w:jc w:val="center"/>
    </w:pPr>
    <w:r>
      <w:rPr>
        <w:noProof/>
      </w:rPr>
      <w:drawing>
        <wp:inline distT="0" distB="0" distL="0" distR="0" wp14:anchorId="7B2A1993" wp14:editId="380DA42B">
          <wp:extent cx="6592252" cy="1003076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9" t="16214" r="3877" b="24965"/>
                  <a:stretch/>
                </pic:blipFill>
                <pic:spPr bwMode="auto">
                  <a:xfrm>
                    <a:off x="0" y="0"/>
                    <a:ext cx="6765858" cy="10294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1754"/>
    <w:multiLevelType w:val="multilevel"/>
    <w:tmpl w:val="3B6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A7971"/>
    <w:multiLevelType w:val="multilevel"/>
    <w:tmpl w:val="642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539442">
    <w:abstractNumId w:val="1"/>
  </w:num>
  <w:num w:numId="2" w16cid:durableId="137569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4"/>
  <w:proofState w:spelling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2C"/>
    <w:rsid w:val="000008BB"/>
    <w:rsid w:val="00010174"/>
    <w:rsid w:val="00013F41"/>
    <w:rsid w:val="00017AD4"/>
    <w:rsid w:val="00034A8C"/>
    <w:rsid w:val="00034C8C"/>
    <w:rsid w:val="00037F31"/>
    <w:rsid w:val="0006089A"/>
    <w:rsid w:val="00081C2D"/>
    <w:rsid w:val="00081D9A"/>
    <w:rsid w:val="000978B8"/>
    <w:rsid w:val="000B740D"/>
    <w:rsid w:val="000C5EAC"/>
    <w:rsid w:val="000E2331"/>
    <w:rsid w:val="00104C4F"/>
    <w:rsid w:val="00106430"/>
    <w:rsid w:val="00117735"/>
    <w:rsid w:val="0012555A"/>
    <w:rsid w:val="001277E1"/>
    <w:rsid w:val="001655D6"/>
    <w:rsid w:val="0017261E"/>
    <w:rsid w:val="001754C8"/>
    <w:rsid w:val="001948CB"/>
    <w:rsid w:val="00194AA4"/>
    <w:rsid w:val="001A25D1"/>
    <w:rsid w:val="001A713B"/>
    <w:rsid w:val="001B7091"/>
    <w:rsid w:val="001C6FCA"/>
    <w:rsid w:val="001D1725"/>
    <w:rsid w:val="001E206C"/>
    <w:rsid w:val="001E2B6E"/>
    <w:rsid w:val="001E63B1"/>
    <w:rsid w:val="001E6AB1"/>
    <w:rsid w:val="001F3830"/>
    <w:rsid w:val="001F44D1"/>
    <w:rsid w:val="001F7CA7"/>
    <w:rsid w:val="002028DF"/>
    <w:rsid w:val="00217C88"/>
    <w:rsid w:val="00224D30"/>
    <w:rsid w:val="00234DC9"/>
    <w:rsid w:val="00242168"/>
    <w:rsid w:val="00266B26"/>
    <w:rsid w:val="00282239"/>
    <w:rsid w:val="0028466E"/>
    <w:rsid w:val="0029590E"/>
    <w:rsid w:val="002A780B"/>
    <w:rsid w:val="002F146C"/>
    <w:rsid w:val="002F3229"/>
    <w:rsid w:val="002F3404"/>
    <w:rsid w:val="002F74F6"/>
    <w:rsid w:val="00323516"/>
    <w:rsid w:val="00324EA1"/>
    <w:rsid w:val="00327442"/>
    <w:rsid w:val="00340DDD"/>
    <w:rsid w:val="003476FF"/>
    <w:rsid w:val="00350782"/>
    <w:rsid w:val="00350E3B"/>
    <w:rsid w:val="00355D27"/>
    <w:rsid w:val="003656F2"/>
    <w:rsid w:val="003828D9"/>
    <w:rsid w:val="00395398"/>
    <w:rsid w:val="003B7513"/>
    <w:rsid w:val="003D4BF7"/>
    <w:rsid w:val="003D653E"/>
    <w:rsid w:val="003F5B66"/>
    <w:rsid w:val="004001C3"/>
    <w:rsid w:val="00411944"/>
    <w:rsid w:val="004135BE"/>
    <w:rsid w:val="004224DA"/>
    <w:rsid w:val="00425675"/>
    <w:rsid w:val="00467526"/>
    <w:rsid w:val="004762A0"/>
    <w:rsid w:val="004874AA"/>
    <w:rsid w:val="004956E7"/>
    <w:rsid w:val="0049628F"/>
    <w:rsid w:val="004B5C88"/>
    <w:rsid w:val="004C0275"/>
    <w:rsid w:val="004C6B2E"/>
    <w:rsid w:val="004E0937"/>
    <w:rsid w:val="004E32AA"/>
    <w:rsid w:val="005022B8"/>
    <w:rsid w:val="0051565E"/>
    <w:rsid w:val="005165BF"/>
    <w:rsid w:val="0054169B"/>
    <w:rsid w:val="00571CAB"/>
    <w:rsid w:val="00577979"/>
    <w:rsid w:val="00597240"/>
    <w:rsid w:val="005A1694"/>
    <w:rsid w:val="005A495E"/>
    <w:rsid w:val="005B1AF9"/>
    <w:rsid w:val="005B39DC"/>
    <w:rsid w:val="005B4C6D"/>
    <w:rsid w:val="005C3CAB"/>
    <w:rsid w:val="005D1B26"/>
    <w:rsid w:val="005D2B07"/>
    <w:rsid w:val="00603A56"/>
    <w:rsid w:val="006220FD"/>
    <w:rsid w:val="00631DAA"/>
    <w:rsid w:val="006332AB"/>
    <w:rsid w:val="00673038"/>
    <w:rsid w:val="006874EB"/>
    <w:rsid w:val="006A0A7E"/>
    <w:rsid w:val="006A45DA"/>
    <w:rsid w:val="006A75CB"/>
    <w:rsid w:val="006B11C7"/>
    <w:rsid w:val="006B11CB"/>
    <w:rsid w:val="006B4A89"/>
    <w:rsid w:val="006F78EA"/>
    <w:rsid w:val="006F7F94"/>
    <w:rsid w:val="00726877"/>
    <w:rsid w:val="007503D8"/>
    <w:rsid w:val="00752075"/>
    <w:rsid w:val="00756430"/>
    <w:rsid w:val="007635CB"/>
    <w:rsid w:val="00764E40"/>
    <w:rsid w:val="0077219B"/>
    <w:rsid w:val="007C7503"/>
    <w:rsid w:val="007D3BC1"/>
    <w:rsid w:val="007E649A"/>
    <w:rsid w:val="008026BE"/>
    <w:rsid w:val="00802E11"/>
    <w:rsid w:val="00815F72"/>
    <w:rsid w:val="008230A1"/>
    <w:rsid w:val="00833389"/>
    <w:rsid w:val="00841B1C"/>
    <w:rsid w:val="008542B2"/>
    <w:rsid w:val="00865F8B"/>
    <w:rsid w:val="00866B95"/>
    <w:rsid w:val="00874A95"/>
    <w:rsid w:val="00892CC2"/>
    <w:rsid w:val="0089410B"/>
    <w:rsid w:val="008A6395"/>
    <w:rsid w:val="008E3D3C"/>
    <w:rsid w:val="008E483D"/>
    <w:rsid w:val="008F0EB9"/>
    <w:rsid w:val="008F302C"/>
    <w:rsid w:val="00904EAB"/>
    <w:rsid w:val="009120FF"/>
    <w:rsid w:val="009407EF"/>
    <w:rsid w:val="00960362"/>
    <w:rsid w:val="00972ED1"/>
    <w:rsid w:val="0097662B"/>
    <w:rsid w:val="009810EC"/>
    <w:rsid w:val="00996821"/>
    <w:rsid w:val="00997096"/>
    <w:rsid w:val="009A3ECE"/>
    <w:rsid w:val="009A799F"/>
    <w:rsid w:val="009D18B6"/>
    <w:rsid w:val="009D3C94"/>
    <w:rsid w:val="009D506E"/>
    <w:rsid w:val="009F209D"/>
    <w:rsid w:val="00A059BB"/>
    <w:rsid w:val="00A07663"/>
    <w:rsid w:val="00A22486"/>
    <w:rsid w:val="00A23810"/>
    <w:rsid w:val="00A239CF"/>
    <w:rsid w:val="00A3583A"/>
    <w:rsid w:val="00A4132B"/>
    <w:rsid w:val="00A4267B"/>
    <w:rsid w:val="00A44FE6"/>
    <w:rsid w:val="00A54D86"/>
    <w:rsid w:val="00A556C0"/>
    <w:rsid w:val="00A564CB"/>
    <w:rsid w:val="00A568BF"/>
    <w:rsid w:val="00A60CEC"/>
    <w:rsid w:val="00A62A0A"/>
    <w:rsid w:val="00A67746"/>
    <w:rsid w:val="00A71026"/>
    <w:rsid w:val="00A71E35"/>
    <w:rsid w:val="00A81E09"/>
    <w:rsid w:val="00A83364"/>
    <w:rsid w:val="00AA3735"/>
    <w:rsid w:val="00AB725C"/>
    <w:rsid w:val="00AC6692"/>
    <w:rsid w:val="00AD35E7"/>
    <w:rsid w:val="00AF2E09"/>
    <w:rsid w:val="00AF3372"/>
    <w:rsid w:val="00B00478"/>
    <w:rsid w:val="00B0745E"/>
    <w:rsid w:val="00B07CEE"/>
    <w:rsid w:val="00B13A2F"/>
    <w:rsid w:val="00B173D3"/>
    <w:rsid w:val="00B20282"/>
    <w:rsid w:val="00B22622"/>
    <w:rsid w:val="00B244A6"/>
    <w:rsid w:val="00B31BA4"/>
    <w:rsid w:val="00B36129"/>
    <w:rsid w:val="00B36F43"/>
    <w:rsid w:val="00B700E8"/>
    <w:rsid w:val="00B75B9F"/>
    <w:rsid w:val="00B76A51"/>
    <w:rsid w:val="00B86082"/>
    <w:rsid w:val="00B91ECB"/>
    <w:rsid w:val="00B93DEC"/>
    <w:rsid w:val="00B94A55"/>
    <w:rsid w:val="00BA4010"/>
    <w:rsid w:val="00BA70BF"/>
    <w:rsid w:val="00BB117C"/>
    <w:rsid w:val="00BC71B0"/>
    <w:rsid w:val="00BE352D"/>
    <w:rsid w:val="00BF4923"/>
    <w:rsid w:val="00C0704D"/>
    <w:rsid w:val="00C075AA"/>
    <w:rsid w:val="00C1459A"/>
    <w:rsid w:val="00C21DFB"/>
    <w:rsid w:val="00C24F1C"/>
    <w:rsid w:val="00C26B5D"/>
    <w:rsid w:val="00C306B8"/>
    <w:rsid w:val="00C40268"/>
    <w:rsid w:val="00C435DF"/>
    <w:rsid w:val="00C667DE"/>
    <w:rsid w:val="00C71D90"/>
    <w:rsid w:val="00C77BF1"/>
    <w:rsid w:val="00C94E74"/>
    <w:rsid w:val="00CB6177"/>
    <w:rsid w:val="00CD21DB"/>
    <w:rsid w:val="00CD4024"/>
    <w:rsid w:val="00CD5795"/>
    <w:rsid w:val="00CD6555"/>
    <w:rsid w:val="00CD7243"/>
    <w:rsid w:val="00CE6B84"/>
    <w:rsid w:val="00CF4EC2"/>
    <w:rsid w:val="00CF5414"/>
    <w:rsid w:val="00D059FD"/>
    <w:rsid w:val="00D0601B"/>
    <w:rsid w:val="00D07766"/>
    <w:rsid w:val="00D134EB"/>
    <w:rsid w:val="00D3559C"/>
    <w:rsid w:val="00D4250A"/>
    <w:rsid w:val="00D42A56"/>
    <w:rsid w:val="00D662DF"/>
    <w:rsid w:val="00D774D6"/>
    <w:rsid w:val="00D92BFF"/>
    <w:rsid w:val="00D9332F"/>
    <w:rsid w:val="00DC08D8"/>
    <w:rsid w:val="00DE0C6E"/>
    <w:rsid w:val="00DF0086"/>
    <w:rsid w:val="00DF73DD"/>
    <w:rsid w:val="00DF74BA"/>
    <w:rsid w:val="00E05D4E"/>
    <w:rsid w:val="00E15AD4"/>
    <w:rsid w:val="00E20049"/>
    <w:rsid w:val="00E44118"/>
    <w:rsid w:val="00E523D3"/>
    <w:rsid w:val="00E52D3F"/>
    <w:rsid w:val="00E62768"/>
    <w:rsid w:val="00E724B0"/>
    <w:rsid w:val="00E74607"/>
    <w:rsid w:val="00E81C20"/>
    <w:rsid w:val="00E96084"/>
    <w:rsid w:val="00EC1508"/>
    <w:rsid w:val="00ED7A98"/>
    <w:rsid w:val="00EE3282"/>
    <w:rsid w:val="00EE7819"/>
    <w:rsid w:val="00EF38F2"/>
    <w:rsid w:val="00EF533B"/>
    <w:rsid w:val="00F01AA4"/>
    <w:rsid w:val="00F043AD"/>
    <w:rsid w:val="00F05491"/>
    <w:rsid w:val="00F13165"/>
    <w:rsid w:val="00F144C8"/>
    <w:rsid w:val="00F15A38"/>
    <w:rsid w:val="00F2463C"/>
    <w:rsid w:val="00F362D8"/>
    <w:rsid w:val="00F41479"/>
    <w:rsid w:val="00F553B4"/>
    <w:rsid w:val="00F5731B"/>
    <w:rsid w:val="00F924D5"/>
    <w:rsid w:val="00FB7059"/>
    <w:rsid w:val="00FC0824"/>
    <w:rsid w:val="00FC1493"/>
    <w:rsid w:val="00FE74AD"/>
    <w:rsid w:val="00FF1A83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A92A"/>
  <w15:chartTrackingRefBased/>
  <w15:docId w15:val="{D0E39000-7509-4F45-AFC3-FB3DC7D6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76A51"/>
    <w:pPr>
      <w:spacing w:before="240" w:after="120"/>
    </w:pPr>
    <w:rPr>
      <w:rFonts w:ascii="Arno Pro Caption" w:hAnsi="Arno Pro Caption"/>
      <w:b/>
      <w:bCs/>
      <w:sz w:val="28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76A51"/>
    <w:pPr>
      <w:spacing w:before="120"/>
      <w:ind w:left="240"/>
    </w:pPr>
    <w:rPr>
      <w:rFonts w:ascii="Arno Pro Caption" w:hAnsi="Arno Pro Caption"/>
      <w:i/>
      <w:iCs/>
      <w:szCs w:val="20"/>
      <w:lang w:val="en-GB"/>
    </w:rPr>
  </w:style>
  <w:style w:type="paragraph" w:customStyle="1" w:styleId="GLNHeading1">
    <w:name w:val="GLN Heading 1"/>
    <w:basedOn w:val="Normal"/>
    <w:qFormat/>
    <w:rsid w:val="006332AB"/>
    <w:pPr>
      <w:tabs>
        <w:tab w:val="center" w:pos="4510"/>
        <w:tab w:val="left" w:pos="7020"/>
      </w:tabs>
      <w:jc w:val="center"/>
    </w:pPr>
    <w:rPr>
      <w:rFonts w:ascii="Arno Pro Caption" w:hAnsi="Arno Pro Caption"/>
      <w:b/>
      <w:noProof/>
      <w:spacing w:val="40"/>
      <w:sz w:val="40"/>
      <w:szCs w:val="40"/>
      <w:lang w:val="el-GR"/>
    </w:rPr>
  </w:style>
  <w:style w:type="paragraph" w:customStyle="1" w:styleId="GLNHeading2">
    <w:name w:val="GLN Heading 2"/>
    <w:basedOn w:val="Normal"/>
    <w:qFormat/>
    <w:rsid w:val="006332AB"/>
    <w:pPr>
      <w:spacing w:line="360" w:lineRule="auto"/>
      <w:jc w:val="both"/>
    </w:pPr>
    <w:rPr>
      <w:rFonts w:ascii="Arno Pro Caption" w:hAnsi="Arno Pro Caption"/>
      <w:b/>
      <w:noProof/>
      <w:sz w:val="32"/>
      <w:szCs w:val="32"/>
      <w:lang w:val="el-GR"/>
    </w:rPr>
  </w:style>
  <w:style w:type="paragraph" w:customStyle="1" w:styleId="GLNTextJustified">
    <w:name w:val="GLN Text Justified"/>
    <w:basedOn w:val="Normal"/>
    <w:qFormat/>
    <w:rsid w:val="006332AB"/>
    <w:pPr>
      <w:spacing w:line="360" w:lineRule="auto"/>
      <w:jc w:val="both"/>
    </w:pPr>
    <w:rPr>
      <w:rFonts w:ascii="Arno Pro Caption" w:hAnsi="Arno Pro Caption"/>
      <w:noProof/>
      <w:sz w:val="28"/>
      <w:szCs w:val="28"/>
      <w:lang w:val="el-GR"/>
    </w:rPr>
  </w:style>
  <w:style w:type="paragraph" w:styleId="NormalWeb">
    <w:name w:val="Normal (Web)"/>
    <w:basedOn w:val="Normal"/>
    <w:uiPriority w:val="99"/>
    <w:semiHidden/>
    <w:unhideWhenUsed/>
    <w:rsid w:val="008F30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F30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3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DEC"/>
  </w:style>
  <w:style w:type="paragraph" w:styleId="Footer">
    <w:name w:val="footer"/>
    <w:basedOn w:val="Normal"/>
    <w:link w:val="FooterChar"/>
    <w:uiPriority w:val="99"/>
    <w:unhideWhenUsed/>
    <w:rsid w:val="00B93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DEC"/>
  </w:style>
  <w:style w:type="table" w:styleId="TableGrid">
    <w:name w:val="Table Grid"/>
    <w:basedOn w:val="TableNormal"/>
    <w:uiPriority w:val="39"/>
    <w:rsid w:val="00D1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B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32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etefl.com/wp-content/uploads/2025/09/ACE-TEFL-Privacy-Policy-v5.pdf" TargetMode="External"/><Relationship Id="rId13" Type="http://schemas.openxmlformats.org/officeDocument/2006/relationships/hyperlink" Target="https://acetefl.com/wp-content/uploads/2025/09/CELTA-Online-Information-for-Candidates-&#8211;-Part-Time-v12.202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etefl.com/wp-content/uploads/2025/09/ACE-TEFL-Privacy-Policy-v5.pdf" TargetMode="External"/><Relationship Id="rId12" Type="http://schemas.openxmlformats.org/officeDocument/2006/relationships/hyperlink" Target="https://acetefl.com/wp-content/uploads/2025/09/CELTA-Online-Information-for-Candidates-&#8211;-Full-Time-v12.2025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etefl.com/wp-content/uploads/2025/09/ACE-TEFL-Complaints-Policy-and-Procedure-v5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acetefl.com/wp-content/uploads/2025/09/ACE-TEFL-Special-Educational-Needs-Policy-v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etefl.com/wp-content/uploads/2025/09/ACE-TEFL-Equal-Opportunity-and-Diversity-Policy-v5.pdf" TargetMode="External"/><Relationship Id="rId14" Type="http://schemas.openxmlformats.org/officeDocument/2006/relationships/hyperlink" Target="mailto:hello@acetefl.com?subject=CELTA%20Course%20Appli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Links>
    <vt:vector size="48" baseType="variant">
      <vt:variant>
        <vt:i4>3342336</vt:i4>
      </vt:variant>
      <vt:variant>
        <vt:i4>141</vt:i4>
      </vt:variant>
      <vt:variant>
        <vt:i4>0</vt:i4>
      </vt:variant>
      <vt:variant>
        <vt:i4>5</vt:i4>
      </vt:variant>
      <vt:variant>
        <vt:lpwstr>mailto:info@acetefl.com?subject=CELTA%20Course%20Application</vt:lpwstr>
      </vt:variant>
      <vt:variant>
        <vt:lpwstr/>
      </vt:variant>
      <vt:variant>
        <vt:i4>1638504</vt:i4>
      </vt:variant>
      <vt:variant>
        <vt:i4>138</vt:i4>
      </vt:variant>
      <vt:variant>
        <vt:i4>0</vt:i4>
      </vt:variant>
      <vt:variant>
        <vt:i4>5</vt:i4>
      </vt:variant>
      <vt:variant>
        <vt:lpwstr>https://1drv.ms/b/s!AniFomjtPOhUjI4rsLTCk_E2V6MNfQ?e=nkvQpn</vt:lpwstr>
      </vt:variant>
      <vt:variant>
        <vt:lpwstr/>
      </vt:variant>
      <vt:variant>
        <vt:i4>2752563</vt:i4>
      </vt:variant>
      <vt:variant>
        <vt:i4>132</vt:i4>
      </vt:variant>
      <vt:variant>
        <vt:i4>0</vt:i4>
      </vt:variant>
      <vt:variant>
        <vt:i4>5</vt:i4>
      </vt:variant>
      <vt:variant>
        <vt:lpwstr>https://1drv.ms/b/s!AniFomjtPOhUjLkWvdeKH7PqFeibww?e=Ym1Tas</vt:lpwstr>
      </vt:variant>
      <vt:variant>
        <vt:lpwstr/>
      </vt:variant>
      <vt:variant>
        <vt:i4>7340156</vt:i4>
      </vt:variant>
      <vt:variant>
        <vt:i4>126</vt:i4>
      </vt:variant>
      <vt:variant>
        <vt:i4>0</vt:i4>
      </vt:variant>
      <vt:variant>
        <vt:i4>5</vt:i4>
      </vt:variant>
      <vt:variant>
        <vt:lpwstr>https://acetefl.com/wp-content/uploads/2021/02/ACE-TEFL-Complaints-Policy-and-Procedure.pdf</vt:lpwstr>
      </vt:variant>
      <vt:variant>
        <vt:lpwstr/>
      </vt:variant>
      <vt:variant>
        <vt:i4>327690</vt:i4>
      </vt:variant>
      <vt:variant>
        <vt:i4>120</vt:i4>
      </vt:variant>
      <vt:variant>
        <vt:i4>0</vt:i4>
      </vt:variant>
      <vt:variant>
        <vt:i4>5</vt:i4>
      </vt:variant>
      <vt:variant>
        <vt:lpwstr>https://acetefl.com/wp-content/uploads/2021/02/ACE-TEFL-Special-Educational-Needs-Policy.pdf</vt:lpwstr>
      </vt:variant>
      <vt:variant>
        <vt:lpwstr/>
      </vt:variant>
      <vt:variant>
        <vt:i4>2228346</vt:i4>
      </vt:variant>
      <vt:variant>
        <vt:i4>114</vt:i4>
      </vt:variant>
      <vt:variant>
        <vt:i4>0</vt:i4>
      </vt:variant>
      <vt:variant>
        <vt:i4>5</vt:i4>
      </vt:variant>
      <vt:variant>
        <vt:lpwstr>https://acetefl.com/wp-content/uploads/2021/02/ACE-TEFL-Equal-Opportunity-and-Diversity-Policy.pdf</vt:lpwstr>
      </vt:variant>
      <vt:variant>
        <vt:lpwstr/>
      </vt:variant>
      <vt:variant>
        <vt:i4>7078010</vt:i4>
      </vt:variant>
      <vt:variant>
        <vt:i4>108</vt:i4>
      </vt:variant>
      <vt:variant>
        <vt:i4>0</vt:i4>
      </vt:variant>
      <vt:variant>
        <vt:i4>5</vt:i4>
      </vt:variant>
      <vt:variant>
        <vt:lpwstr>https://acetefl.com/wp-content/uploads/2021/02/ACE-TEFL-Privacy-Policy.pdf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https://acetefl.com/wp-content/uploads/2021/02/ACE-TEFL-Privacy-Policy.pdf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Vassilakis</dc:creator>
  <cp:keywords/>
  <dc:description/>
  <cp:lastModifiedBy>George Vassilakis</cp:lastModifiedBy>
  <cp:revision>10</cp:revision>
  <dcterms:created xsi:type="dcterms:W3CDTF">2025-09-16T14:01:00Z</dcterms:created>
  <dcterms:modified xsi:type="dcterms:W3CDTF">2025-09-16T14:09:00Z</dcterms:modified>
</cp:coreProperties>
</file>